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8E" w:rsidRPr="004656E6" w:rsidRDefault="0012598E" w:rsidP="00C776E9">
      <w:pPr>
        <w:pStyle w:val="Heading1"/>
        <w:jc w:val="center"/>
      </w:pPr>
      <w:r w:rsidRPr="004656E6">
        <w:t>REFERAT FRA STIFTELSESMØTET TIL</w:t>
      </w:r>
    </w:p>
    <w:p w:rsidR="0012598E" w:rsidRPr="004656E6" w:rsidRDefault="0012598E" w:rsidP="00C776E9">
      <w:pPr>
        <w:jc w:val="center"/>
        <w:rPr>
          <w:b/>
          <w:bCs/>
        </w:rPr>
      </w:pPr>
      <w:r w:rsidRPr="004656E6">
        <w:rPr>
          <w:b/>
          <w:bCs/>
        </w:rPr>
        <w:t>NORSK FORENING FOR THORAXRADIOLOGI</w:t>
      </w:r>
    </w:p>
    <w:p w:rsidR="0012598E" w:rsidRPr="004656E6" w:rsidRDefault="0012598E" w:rsidP="00C776E9">
      <w:pPr>
        <w:rPr>
          <w:b/>
          <w:bCs/>
        </w:rPr>
      </w:pPr>
      <w:r w:rsidRPr="004656E6">
        <w:rPr>
          <w:b/>
          <w:bCs/>
        </w:rPr>
        <w:t xml:space="preserve">                              </w:t>
      </w:r>
    </w:p>
    <w:p w:rsidR="0012598E" w:rsidRPr="004656E6" w:rsidRDefault="0012598E" w:rsidP="00C776E9">
      <w:pPr>
        <w:jc w:val="center"/>
        <w:rPr>
          <w:b/>
          <w:bCs/>
        </w:rPr>
      </w:pPr>
      <w:r w:rsidRPr="004656E6">
        <w:rPr>
          <w:b/>
          <w:bCs/>
        </w:rPr>
        <w:t xml:space="preserve">Sola Strandhotel, Sola, 17- 18.09.2009 </w:t>
      </w:r>
    </w:p>
    <w:p w:rsidR="0012598E" w:rsidRPr="004656E6" w:rsidRDefault="0012598E" w:rsidP="00C776E9">
      <w:pPr>
        <w:jc w:val="center"/>
        <w:rPr>
          <w:b/>
          <w:bCs/>
        </w:rPr>
      </w:pPr>
    </w:p>
    <w:p w:rsidR="0012598E" w:rsidRPr="004656E6" w:rsidRDefault="0012598E" w:rsidP="00C776E9">
      <w:r w:rsidRPr="004656E6">
        <w:t>Tilstede:</w:t>
      </w:r>
    </w:p>
    <w:p w:rsidR="0012598E" w:rsidRPr="004656E6" w:rsidRDefault="0012598E" w:rsidP="00C776E9">
      <w:r w:rsidRPr="004656E6">
        <w:tab/>
      </w:r>
      <w:r w:rsidRPr="004656E6">
        <w:tab/>
        <w:t xml:space="preserve">Anne Lise Gjennestad, Haukeland sykehus </w:t>
      </w:r>
    </w:p>
    <w:p w:rsidR="0012598E" w:rsidRPr="004656E6" w:rsidRDefault="0012598E" w:rsidP="00C776E9">
      <w:r w:rsidRPr="004656E6">
        <w:tab/>
      </w:r>
      <w:r w:rsidRPr="004656E6">
        <w:tab/>
        <w:t>Eli-Berit Helland, Stavanger Universitetssjukehus</w:t>
      </w:r>
    </w:p>
    <w:p w:rsidR="0012598E" w:rsidRPr="004656E6" w:rsidRDefault="0012598E" w:rsidP="00C776E9">
      <w:r w:rsidRPr="004656E6">
        <w:tab/>
      </w:r>
      <w:r w:rsidRPr="004656E6">
        <w:tab/>
        <w:t>Kari Løh</w:t>
      </w:r>
      <w:r>
        <w:t>r</w:t>
      </w:r>
      <w:r w:rsidRPr="004656E6">
        <w:t>e Kuvås, , Haukeland sykehus</w:t>
      </w:r>
    </w:p>
    <w:p w:rsidR="0012598E" w:rsidRPr="004656E6" w:rsidRDefault="0012598E" w:rsidP="002869DE">
      <w:pPr>
        <w:ind w:left="708" w:firstLine="708"/>
      </w:pPr>
      <w:r w:rsidRPr="004656E6">
        <w:t>Harald Nes, Haugesund sjukehus</w:t>
      </w:r>
      <w:r w:rsidRPr="004656E6" w:rsidDel="00000C40">
        <w:t xml:space="preserve"> </w:t>
      </w:r>
    </w:p>
    <w:p w:rsidR="0012598E" w:rsidRPr="004656E6" w:rsidRDefault="0012598E" w:rsidP="00C776E9">
      <w:r w:rsidRPr="004656E6">
        <w:tab/>
      </w:r>
      <w:r w:rsidRPr="004656E6">
        <w:tab/>
        <w:t>Kristin Nesgård, St.Olavs Hospital</w:t>
      </w:r>
    </w:p>
    <w:p w:rsidR="0012598E" w:rsidRPr="004656E6" w:rsidRDefault="0012598E" w:rsidP="00000C40">
      <w:pPr>
        <w:ind w:left="708" w:firstLine="708"/>
      </w:pPr>
      <w:r w:rsidRPr="004656E6">
        <w:t xml:space="preserve">Claudius Reisse, Radiumhospitalet  </w:t>
      </w:r>
    </w:p>
    <w:p w:rsidR="0012598E" w:rsidRPr="004656E6" w:rsidRDefault="0012598E" w:rsidP="00C776E9">
      <w:pPr>
        <w:ind w:left="708" w:firstLine="708"/>
      </w:pPr>
      <w:r w:rsidRPr="004656E6">
        <w:t>Michael Schubert, Stavanger Universitetssjukehus</w:t>
      </w:r>
    </w:p>
    <w:p w:rsidR="0012598E" w:rsidRPr="004656E6" w:rsidRDefault="0012598E" w:rsidP="00C776E9">
      <w:r w:rsidRPr="004656E6">
        <w:tab/>
      </w:r>
      <w:r w:rsidRPr="004656E6">
        <w:tab/>
        <w:t>Trond Mogens Aaløkken, Rikshospitalet</w:t>
      </w:r>
    </w:p>
    <w:p w:rsidR="0012598E" w:rsidRPr="004656E6" w:rsidRDefault="0012598E" w:rsidP="00C776E9"/>
    <w:p w:rsidR="0012598E" w:rsidRPr="004656E6" w:rsidRDefault="0012598E" w:rsidP="00C776E9"/>
    <w:p w:rsidR="0012598E" w:rsidRPr="004656E6" w:rsidRDefault="0012598E" w:rsidP="00C776E9">
      <w:pPr>
        <w:rPr>
          <w:b/>
          <w:bCs/>
        </w:rPr>
      </w:pPr>
      <w:r w:rsidRPr="004656E6">
        <w:rPr>
          <w:b/>
          <w:bCs/>
        </w:rPr>
        <w:t>Torsdag 17.09.2009</w:t>
      </w:r>
    </w:p>
    <w:p w:rsidR="0012598E" w:rsidRPr="004656E6" w:rsidRDefault="0012598E" w:rsidP="00C776E9"/>
    <w:p w:rsidR="0012598E" w:rsidRPr="004656E6" w:rsidRDefault="0012598E" w:rsidP="00C776E9">
      <w:r w:rsidRPr="004656E6">
        <w:t xml:space="preserve">Kl 10:00-11:40 </w:t>
      </w:r>
    </w:p>
    <w:p w:rsidR="0012598E" w:rsidRPr="004656E6" w:rsidRDefault="0012598E" w:rsidP="00C776E9">
      <w:r w:rsidRPr="004656E6">
        <w:t>Velkomst ved  initiativtaker Michael Schubert.</w:t>
      </w:r>
    </w:p>
    <w:p w:rsidR="0012598E" w:rsidRPr="004656E6" w:rsidRDefault="0012598E" w:rsidP="00C776E9"/>
    <w:p w:rsidR="0012598E" w:rsidRPr="004656E6" w:rsidRDefault="0012598E" w:rsidP="00C776E9">
      <w:r w:rsidRPr="004656E6">
        <w:t xml:space="preserve">Drøfting av mulighetene en forening ville kunne gi, med påfølgende konsensus om å danne en forening for thoraxradiologi. </w:t>
      </w:r>
    </w:p>
    <w:p w:rsidR="0012598E" w:rsidRPr="004656E6" w:rsidRDefault="0012598E" w:rsidP="00C776E9">
      <w:r w:rsidRPr="004656E6">
        <w:t>Skissering av mulige arbeidsoppgaver for foreningen: Undersøkelsesprosedyrer,</w:t>
      </w:r>
      <w:r w:rsidRPr="004656E6" w:rsidDel="00572C10">
        <w:t xml:space="preserve"> </w:t>
      </w:r>
      <w:r w:rsidRPr="004656E6">
        <w:t>indikasjoner for ulike CT thorax undersøkelser og terminologi.</w:t>
      </w:r>
    </w:p>
    <w:p w:rsidR="0012598E" w:rsidRPr="004656E6" w:rsidRDefault="0012598E" w:rsidP="00C776E9">
      <w:r w:rsidRPr="004656E6">
        <w:t>Målet er å publisere anbefalingene på en nettside, helst via Den norske legeforening (Dnlf).</w:t>
      </w:r>
    </w:p>
    <w:p w:rsidR="0012598E" w:rsidRPr="004656E6" w:rsidRDefault="0012598E" w:rsidP="00C776E9">
      <w:r w:rsidRPr="004656E6">
        <w:t>Diskusjon om formulering av vedtektene.</w:t>
      </w:r>
    </w:p>
    <w:p w:rsidR="0012598E" w:rsidRPr="004656E6" w:rsidRDefault="0012598E" w:rsidP="00C776E9">
      <w:r w:rsidRPr="004656E6">
        <w:t>Diskusjon der det ble enighet om at hjertet bør nevnes eksplisitt i vedtektene. Knut-Håkon Stenseth informeres telefonisk om vedtektene og han hilser initiativet velkommen.</w:t>
      </w:r>
    </w:p>
    <w:p w:rsidR="0012598E" w:rsidRPr="004656E6" w:rsidRDefault="0012598E" w:rsidP="00C776E9"/>
    <w:p w:rsidR="0012598E" w:rsidRPr="004656E6" w:rsidRDefault="0012598E" w:rsidP="00C776E9">
      <w:r w:rsidRPr="004656E6">
        <w:t>Kl 13:00-14:30</w:t>
      </w:r>
    </w:p>
    <w:p w:rsidR="0012598E" w:rsidRPr="004656E6" w:rsidRDefault="0012598E" w:rsidP="00C776E9">
      <w:r w:rsidRPr="004656E6">
        <w:t>Fordrag med innledning til diskusjon om ”CT thorax-prosedyrer” , ved Kristin Nesgård.</w:t>
      </w:r>
    </w:p>
    <w:p w:rsidR="0012598E" w:rsidRPr="007A0893" w:rsidRDefault="0012598E" w:rsidP="00C776E9">
      <w:r w:rsidRPr="004656E6">
        <w:t>Enighet</w:t>
      </w:r>
      <w:r>
        <w:t xml:space="preserve"> </w:t>
      </w:r>
      <w:r w:rsidRPr="004656E6">
        <w:t xml:space="preserve">om at nåværende anbefalinger på Radiologforeningens nettsider er </w:t>
      </w:r>
      <w:r w:rsidRPr="007A0893">
        <w:t>utdaterte</w:t>
      </w:r>
      <w:r>
        <w:t>, og</w:t>
      </w:r>
      <w:r w:rsidRPr="004656E6">
        <w:t xml:space="preserve"> å danne en arbeidsgruppe med ansvar for ”</w:t>
      </w:r>
      <w:r>
        <w:t>P</w:t>
      </w:r>
      <w:r w:rsidRPr="004656E6">
        <w:t>rosedyrer</w:t>
      </w:r>
      <w:r>
        <w:t>”</w:t>
      </w:r>
      <w:r w:rsidRPr="007A0893">
        <w:t>. Målet er å publisere og vedlikeholde anbefalingene på foreningens nettside.</w:t>
      </w:r>
    </w:p>
    <w:p w:rsidR="0012598E" w:rsidRPr="004656E6" w:rsidRDefault="0012598E" w:rsidP="00C776E9">
      <w:r w:rsidRPr="004656E6">
        <w:t xml:space="preserve">Arbeidsgruppen dannes i første omgang av Mogens, Kristin og Michael. </w:t>
      </w:r>
    </w:p>
    <w:p w:rsidR="0012598E" w:rsidRPr="004656E6" w:rsidRDefault="0012598E" w:rsidP="00C776E9"/>
    <w:p w:rsidR="0012598E" w:rsidRPr="004656E6" w:rsidRDefault="0012598E" w:rsidP="00C776E9">
      <w:r w:rsidRPr="004656E6">
        <w:t>14:30-15:30</w:t>
      </w:r>
    </w:p>
    <w:p w:rsidR="0012598E" w:rsidRPr="004656E6" w:rsidRDefault="0012598E" w:rsidP="00C776E9">
      <w:r w:rsidRPr="004656E6">
        <w:t>Foredrag og diskusjon om ”Terminologi” ved Michael Schubert</w:t>
      </w:r>
      <w:r>
        <w:t>.</w:t>
      </w:r>
    </w:p>
    <w:p w:rsidR="0012598E" w:rsidRPr="004656E6" w:rsidRDefault="0012598E" w:rsidP="00C776E9">
      <w:r w:rsidRPr="004656E6">
        <w:t xml:space="preserve"> Målet er å bruke Fleischner society sin ordliste som utgangspunkt  (Hansell DM et al. Fleischner Society: Glossary of Terms for Thoracic Imaging. Radiology 2008; 246:697-722).</w:t>
      </w:r>
    </w:p>
    <w:p w:rsidR="0012598E" w:rsidRPr="004656E6" w:rsidRDefault="0012598E" w:rsidP="00C776E9">
      <w:r w:rsidRPr="004656E6">
        <w:t>Arbeidsgruppen dannes av Kari, Harald og Michael</w:t>
      </w:r>
      <w:r>
        <w:t>.</w:t>
      </w:r>
      <w:r w:rsidRPr="004656E6">
        <w:t xml:space="preserve"> </w:t>
      </w:r>
    </w:p>
    <w:p w:rsidR="0012598E" w:rsidRPr="004656E6" w:rsidRDefault="0012598E" w:rsidP="00C776E9"/>
    <w:p w:rsidR="0012598E" w:rsidRPr="004656E6" w:rsidRDefault="0012598E" w:rsidP="00C776E9">
      <w:r w:rsidRPr="004656E6">
        <w:t xml:space="preserve">Kveldsmøte på Flo og Fjære, Sør –Hidle </w:t>
      </w:r>
    </w:p>
    <w:p w:rsidR="0012598E" w:rsidRPr="004656E6" w:rsidRDefault="0012598E" w:rsidP="00C776E9"/>
    <w:p w:rsidR="0012598E" w:rsidRPr="004656E6" w:rsidRDefault="0012598E" w:rsidP="00C776E9"/>
    <w:p w:rsidR="0012598E" w:rsidRPr="004656E6" w:rsidRDefault="0012598E" w:rsidP="00C776E9">
      <w:pPr>
        <w:rPr>
          <w:b/>
          <w:bCs/>
        </w:rPr>
      </w:pPr>
      <w:r w:rsidRPr="004656E6">
        <w:rPr>
          <w:b/>
          <w:bCs/>
        </w:rPr>
        <w:t>Fredag 18.09.2009</w:t>
      </w:r>
    </w:p>
    <w:p w:rsidR="0012598E" w:rsidRPr="004656E6" w:rsidRDefault="0012598E" w:rsidP="00C776E9"/>
    <w:p w:rsidR="0012598E" w:rsidRPr="004656E6" w:rsidRDefault="0012598E" w:rsidP="00C776E9">
      <w:r w:rsidRPr="004656E6">
        <w:t>9:30-12:15</w:t>
      </w:r>
    </w:p>
    <w:p w:rsidR="0012598E" w:rsidRPr="004656E6" w:rsidRDefault="0012598E" w:rsidP="00C776E9">
      <w:r w:rsidRPr="004656E6">
        <w:t>Foredrag og diskusjon om ”Den nye TNM klassifikasjon for lungecancer” ved Claudius Reisse.</w:t>
      </w:r>
    </w:p>
    <w:p w:rsidR="0012598E" w:rsidRPr="004656E6" w:rsidRDefault="0012598E" w:rsidP="00C776E9">
      <w:r w:rsidRPr="004656E6">
        <w:t>En ble oppmerksom på at tumormålingen i Norge foregår både i bløtdelsvindu og lungevindu, og at det her er et avklaringsbehov.</w:t>
      </w:r>
    </w:p>
    <w:p w:rsidR="0012598E" w:rsidRPr="004656E6" w:rsidRDefault="0012598E" w:rsidP="00C776E9"/>
    <w:p w:rsidR="0012598E" w:rsidRPr="004656E6" w:rsidRDefault="0012598E" w:rsidP="00C776E9">
      <w:r w:rsidRPr="004656E6">
        <w:t>Her ble det ikke laget en egen arbeidsgruppe. Det ble foreslått å kontakte Ramon Rami Porta angående målemetoden: Største mål i bløtdels- eller lungevindu? Største diameter i aksialplan eller andre plan?</w:t>
      </w:r>
    </w:p>
    <w:p w:rsidR="0012598E" w:rsidRPr="004656E6" w:rsidRDefault="0012598E" w:rsidP="00C776E9"/>
    <w:p w:rsidR="0012598E" w:rsidRPr="004656E6" w:rsidRDefault="0012598E" w:rsidP="00C776E9">
      <w:r w:rsidRPr="004656E6">
        <w:t>Bruk av tverrfaglig thoraxmøte og PET-CT ble også diskutert</w:t>
      </w:r>
    </w:p>
    <w:p w:rsidR="0012598E" w:rsidRDefault="0012598E" w:rsidP="00C776E9"/>
    <w:p w:rsidR="0012598E" w:rsidRPr="004656E6" w:rsidRDefault="0012598E" w:rsidP="00C776E9"/>
    <w:p w:rsidR="0012598E" w:rsidRPr="004656E6" w:rsidRDefault="0012598E" w:rsidP="00C776E9">
      <w:r w:rsidRPr="004656E6">
        <w:t xml:space="preserve"> </w:t>
      </w:r>
    </w:p>
    <w:p w:rsidR="0012598E" w:rsidRPr="004656E6" w:rsidRDefault="0012598E" w:rsidP="00C776E9">
      <w:r w:rsidRPr="004656E6">
        <w:t xml:space="preserve"> 13:00-14:00</w:t>
      </w:r>
    </w:p>
    <w:p w:rsidR="0012598E" w:rsidRPr="004656E6" w:rsidRDefault="0012598E" w:rsidP="00C776E9">
      <w:r w:rsidRPr="004656E6">
        <w:t>Foredrag om solitær pulmonal nodulus (SPN) ved Trond Mogens Aaløkken.</w:t>
      </w:r>
    </w:p>
    <w:p w:rsidR="0012598E" w:rsidRPr="004656E6" w:rsidRDefault="0012598E" w:rsidP="00C776E9">
      <w:r w:rsidRPr="004656E6">
        <w:t>Her er det laget et flytskjema som er basert på Fleischner society sine reviderte anbefalinger. Trond Mogens Aaløkken skal også holde foredrag om samme tema på Radiologforeningens høstemøte 22.10.2009 og det er planer om å legge ut dette på foreningens nettsider.</w:t>
      </w:r>
    </w:p>
    <w:p w:rsidR="0012598E" w:rsidRPr="004656E6" w:rsidRDefault="0012598E" w:rsidP="00C776E9"/>
    <w:p w:rsidR="0012598E" w:rsidRPr="004656E6" w:rsidRDefault="0012598E" w:rsidP="00C776E9"/>
    <w:p w:rsidR="0012598E" w:rsidRPr="004656E6" w:rsidRDefault="0012598E" w:rsidP="00C776E9">
      <w:r w:rsidRPr="004656E6">
        <w:t>Kl 14:15-15:15</w:t>
      </w:r>
    </w:p>
    <w:p w:rsidR="0012598E" w:rsidRPr="004656E6" w:rsidRDefault="0012598E" w:rsidP="00C776E9">
      <w:r w:rsidRPr="004656E6">
        <w:t>Gjennomgang av vedtektene. Enighet om at foreningen er stiftet.</w:t>
      </w:r>
    </w:p>
    <w:p w:rsidR="0012598E" w:rsidRPr="004656E6" w:rsidRDefault="0012598E" w:rsidP="00C776E9"/>
    <w:p w:rsidR="0012598E" w:rsidRPr="004656E6" w:rsidRDefault="0012598E" w:rsidP="00C776E9">
      <w:r w:rsidRPr="004656E6">
        <w:t>Valg av styre med akklamasjon:</w:t>
      </w:r>
    </w:p>
    <w:p w:rsidR="0012598E" w:rsidRPr="004656E6" w:rsidRDefault="0012598E" w:rsidP="00C776E9"/>
    <w:p w:rsidR="0012598E" w:rsidRPr="004656E6" w:rsidRDefault="0012598E" w:rsidP="00C776E9">
      <w:r w:rsidRPr="004656E6">
        <w:t>Leder:</w:t>
      </w:r>
      <w:r w:rsidRPr="004656E6">
        <w:tab/>
      </w:r>
      <w:r w:rsidRPr="004656E6">
        <w:tab/>
        <w:t>Harald Nes for 2 år</w:t>
      </w:r>
    </w:p>
    <w:p w:rsidR="0012598E" w:rsidRPr="004656E6" w:rsidRDefault="0012598E" w:rsidP="00C776E9">
      <w:r w:rsidRPr="004656E6">
        <w:t xml:space="preserve">Nestleder: </w:t>
      </w:r>
      <w:r w:rsidRPr="004656E6">
        <w:tab/>
        <w:t>Trond Mogens Aaløkken for 2 år</w:t>
      </w:r>
    </w:p>
    <w:p w:rsidR="0012598E" w:rsidRPr="004656E6" w:rsidRDefault="0012598E" w:rsidP="00C776E9">
      <w:r w:rsidRPr="004656E6">
        <w:t>Sekretær:</w:t>
      </w:r>
      <w:r w:rsidRPr="004656E6">
        <w:tab/>
        <w:t>Michael Schubert for 2 år</w:t>
      </w:r>
    </w:p>
    <w:p w:rsidR="0012598E" w:rsidRPr="004656E6" w:rsidRDefault="0012598E" w:rsidP="00C776E9">
      <w:r w:rsidRPr="004656E6">
        <w:t>Kasserer:</w:t>
      </w:r>
      <w:r w:rsidRPr="004656E6">
        <w:tab/>
        <w:t>Kari Løhre Kuvås for 1 år</w:t>
      </w:r>
    </w:p>
    <w:p w:rsidR="0012598E" w:rsidRPr="004656E6" w:rsidRDefault="0012598E" w:rsidP="00C776E9">
      <w:r w:rsidRPr="004656E6">
        <w:t>Medlem:</w:t>
      </w:r>
      <w:r w:rsidRPr="004656E6">
        <w:tab/>
        <w:t>Kristin Nesgård for 1 år</w:t>
      </w:r>
    </w:p>
    <w:p w:rsidR="0012598E" w:rsidRPr="004656E6" w:rsidRDefault="0012598E" w:rsidP="00C776E9">
      <w:r w:rsidRPr="004656E6">
        <w:t>Medlem:</w:t>
      </w:r>
      <w:r w:rsidRPr="004656E6">
        <w:tab/>
        <w:t>Claudius Reisse for 1 år</w:t>
      </w:r>
    </w:p>
    <w:p w:rsidR="0012598E" w:rsidRPr="004656E6" w:rsidRDefault="0012598E" w:rsidP="00C776E9"/>
    <w:p w:rsidR="0012598E" w:rsidRPr="004656E6" w:rsidRDefault="0012598E" w:rsidP="00C776E9">
      <w:r w:rsidRPr="004656E6">
        <w:t>Valgkomité: Harald Nes, Eli-Berit Helland og Anne Lise Gjennestad.</w:t>
      </w:r>
    </w:p>
    <w:p w:rsidR="0012598E" w:rsidRPr="004656E6" w:rsidRDefault="0012598E" w:rsidP="00C776E9"/>
    <w:p w:rsidR="0012598E" w:rsidRPr="004656E6" w:rsidRDefault="0012598E" w:rsidP="00C776E9">
      <w:r w:rsidRPr="004656E6">
        <w:t>Kl15:15-16:00</w:t>
      </w:r>
    </w:p>
    <w:p w:rsidR="0012598E" w:rsidRPr="004656E6" w:rsidRDefault="0012598E" w:rsidP="00C776E9">
      <w:r w:rsidRPr="004656E6">
        <w:t>Fordrag og diskusjon om radiologens utfordringer ved bildediagnostikk av hjertet ved Anne Lise Gjennestad.</w:t>
      </w:r>
    </w:p>
    <w:p w:rsidR="0012598E" w:rsidRPr="004656E6" w:rsidRDefault="0012598E" w:rsidP="00C776E9">
      <w:r w:rsidRPr="004656E6">
        <w:t>Ingen konkrete planer, men felles oppfatning av nødvendigheten av å styrke satsingen på ikke-invasiv hjertediagnostikk innen thoraxradiologien.</w:t>
      </w:r>
    </w:p>
    <w:p w:rsidR="0012598E" w:rsidRPr="004656E6" w:rsidRDefault="0012598E" w:rsidP="00C776E9"/>
    <w:p w:rsidR="0012598E" w:rsidRPr="004656E6" w:rsidRDefault="0012598E" w:rsidP="00C776E9">
      <w:r w:rsidRPr="004656E6">
        <w:t>Møte ble avsluttet kl 16:00</w:t>
      </w:r>
    </w:p>
    <w:p w:rsidR="0012598E" w:rsidRPr="004656E6" w:rsidRDefault="0012598E" w:rsidP="00C776E9"/>
    <w:p w:rsidR="0012598E" w:rsidRPr="004656E6" w:rsidRDefault="0012598E" w:rsidP="00C776E9">
      <w:pPr>
        <w:rPr>
          <w:b/>
          <w:bCs/>
        </w:rPr>
      </w:pPr>
      <w:r w:rsidRPr="004656E6">
        <w:rPr>
          <w:b/>
          <w:bCs/>
        </w:rPr>
        <w:t xml:space="preserve">Videre planer: </w:t>
      </w:r>
    </w:p>
    <w:p w:rsidR="0012598E" w:rsidRPr="004656E6" w:rsidRDefault="0012598E" w:rsidP="00C776E9">
      <w:r w:rsidRPr="004656E6">
        <w:t>Michael Schubert søker Dnlf om å godkjenne foreningen som spesialforening, skal avklare mulighetene for internettside via Dnlf  og så informere styret.</w:t>
      </w:r>
    </w:p>
    <w:p w:rsidR="0012598E" w:rsidRPr="004656E6" w:rsidRDefault="0012598E" w:rsidP="00C776E9">
      <w:r w:rsidRPr="004656E6">
        <w:t>Det som skal legges ut på internett må godkjennes av styret.</w:t>
      </w:r>
    </w:p>
    <w:p w:rsidR="0012598E" w:rsidRPr="004656E6" w:rsidRDefault="0012598E" w:rsidP="00C776E9"/>
    <w:p w:rsidR="0012598E" w:rsidRPr="004656E6" w:rsidRDefault="0012598E" w:rsidP="00C776E9"/>
    <w:p w:rsidR="0012598E" w:rsidRPr="004656E6" w:rsidRDefault="0012598E" w:rsidP="00C776E9"/>
    <w:p w:rsidR="0012598E" w:rsidRPr="004656E6" w:rsidRDefault="0012598E" w:rsidP="00C776E9"/>
    <w:p w:rsidR="0012598E" w:rsidRPr="004656E6" w:rsidRDefault="0012598E" w:rsidP="00C776E9"/>
    <w:p w:rsidR="0012598E" w:rsidRPr="004656E6" w:rsidRDefault="0012598E" w:rsidP="00C776E9"/>
    <w:p w:rsidR="0012598E" w:rsidRPr="004656E6" w:rsidRDefault="0012598E" w:rsidP="00C776E9"/>
    <w:sectPr w:rsidR="0012598E" w:rsidRPr="004656E6" w:rsidSect="00115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A55"/>
    <w:rsid w:val="00000C40"/>
    <w:rsid w:val="00017DDF"/>
    <w:rsid w:val="0008202A"/>
    <w:rsid w:val="000C0118"/>
    <w:rsid w:val="000C3EDD"/>
    <w:rsid w:val="000D6C62"/>
    <w:rsid w:val="0011599B"/>
    <w:rsid w:val="0012598E"/>
    <w:rsid w:val="001D4F24"/>
    <w:rsid w:val="002869DE"/>
    <w:rsid w:val="002D3030"/>
    <w:rsid w:val="002E1DFD"/>
    <w:rsid w:val="003E6D8C"/>
    <w:rsid w:val="004656E6"/>
    <w:rsid w:val="004A3B86"/>
    <w:rsid w:val="004E27BF"/>
    <w:rsid w:val="004E386B"/>
    <w:rsid w:val="00546C34"/>
    <w:rsid w:val="0055363A"/>
    <w:rsid w:val="00572C10"/>
    <w:rsid w:val="006409D9"/>
    <w:rsid w:val="0064100D"/>
    <w:rsid w:val="00644479"/>
    <w:rsid w:val="007072FA"/>
    <w:rsid w:val="007379DC"/>
    <w:rsid w:val="00767298"/>
    <w:rsid w:val="007A0893"/>
    <w:rsid w:val="007B1CAB"/>
    <w:rsid w:val="0080270C"/>
    <w:rsid w:val="0084464B"/>
    <w:rsid w:val="008F12CB"/>
    <w:rsid w:val="00997F2D"/>
    <w:rsid w:val="009D03A8"/>
    <w:rsid w:val="00A63A55"/>
    <w:rsid w:val="00AC5E9A"/>
    <w:rsid w:val="00B6511A"/>
    <w:rsid w:val="00C02450"/>
    <w:rsid w:val="00C07EA1"/>
    <w:rsid w:val="00C776E9"/>
    <w:rsid w:val="00C80BC7"/>
    <w:rsid w:val="00CA6A40"/>
    <w:rsid w:val="00CD6F72"/>
    <w:rsid w:val="00E07F98"/>
    <w:rsid w:val="00E4496B"/>
    <w:rsid w:val="00E65F8B"/>
    <w:rsid w:val="00EB1D71"/>
    <w:rsid w:val="00F7549C"/>
    <w:rsid w:val="00F85DDB"/>
    <w:rsid w:val="00FC45B4"/>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40"/>
    <w:rPr>
      <w:rFonts w:ascii="Times New Roman" w:eastAsia="Times New Roman" w:hAnsi="Times New Roman"/>
      <w:sz w:val="20"/>
      <w:szCs w:val="20"/>
    </w:rPr>
  </w:style>
  <w:style w:type="paragraph" w:styleId="Heading1">
    <w:name w:val="heading 1"/>
    <w:basedOn w:val="Normal"/>
    <w:next w:val="Normal"/>
    <w:link w:val="Heading1Char"/>
    <w:uiPriority w:val="99"/>
    <w:qFormat/>
    <w:rsid w:val="00C776E9"/>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6E9"/>
    <w:rPr>
      <w:rFonts w:ascii="Times New Roman" w:hAnsi="Times New Roman" w:cs="Times New Roman"/>
      <w:b/>
      <w:bCs/>
      <w:sz w:val="20"/>
      <w:szCs w:val="20"/>
      <w:lang w:eastAsia="nb-NO"/>
    </w:rPr>
  </w:style>
  <w:style w:type="paragraph" w:styleId="BalloonText">
    <w:name w:val="Balloon Text"/>
    <w:basedOn w:val="Normal"/>
    <w:link w:val="BalloonTextChar"/>
    <w:uiPriority w:val="99"/>
    <w:semiHidden/>
    <w:rsid w:val="00572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C62"/>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580</Words>
  <Characters>3075</Characters>
  <Application>Microsoft Office Outlook</Application>
  <DocSecurity>0</DocSecurity>
  <Lines>0</Lines>
  <Paragraphs>0</Paragraphs>
  <ScaleCrop>false</ScaleCrop>
  <Company>Stolav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STIFTELSESMØTE TIL</dc:title>
  <dc:subject/>
  <dc:creator>Eier</dc:creator>
  <cp:keywords/>
  <dc:description/>
  <cp:lastModifiedBy>kristin nesgård</cp:lastModifiedBy>
  <cp:revision>2</cp:revision>
  <dcterms:created xsi:type="dcterms:W3CDTF">2009-10-29T08:25:00Z</dcterms:created>
  <dcterms:modified xsi:type="dcterms:W3CDTF">2009-10-29T08:25:00Z</dcterms:modified>
</cp:coreProperties>
</file>