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2C" w:rsidRPr="005660D3" w:rsidRDefault="00F30E2C" w:rsidP="00F30E2C">
      <w:pPr>
        <w:rPr>
          <w:b/>
          <w:sz w:val="48"/>
          <w:szCs w:val="48"/>
        </w:rPr>
      </w:pPr>
      <w:r w:rsidRPr="005660D3">
        <w:rPr>
          <w:b/>
          <w:sz w:val="48"/>
          <w:szCs w:val="48"/>
        </w:rPr>
        <w:t xml:space="preserve">Årsberetning </w:t>
      </w:r>
    </w:p>
    <w:p w:rsidR="004C0EE2" w:rsidRDefault="00F30E2C">
      <w:pPr>
        <w:rPr>
          <w:sz w:val="36"/>
          <w:szCs w:val="36"/>
        </w:rPr>
      </w:pPr>
      <w:r w:rsidRPr="005660D3">
        <w:rPr>
          <w:sz w:val="36"/>
          <w:szCs w:val="36"/>
        </w:rPr>
        <w:t>Norsk forening f</w:t>
      </w:r>
      <w:r w:rsidR="00A0252C">
        <w:rPr>
          <w:sz w:val="36"/>
          <w:szCs w:val="36"/>
        </w:rPr>
        <w:t>or abdominal radiologi 2013/2014</w:t>
      </w:r>
    </w:p>
    <w:p w:rsidR="00F30E2C" w:rsidRDefault="00F30E2C">
      <w:pPr>
        <w:rPr>
          <w:sz w:val="36"/>
          <w:szCs w:val="36"/>
        </w:rPr>
      </w:pPr>
      <w:r>
        <w:rPr>
          <w:sz w:val="36"/>
          <w:szCs w:val="36"/>
        </w:rPr>
        <w:t>Foreningen er en underforening under Norsk Radiologisk Forening</w:t>
      </w:r>
    </w:p>
    <w:p w:rsidR="00F30E2C" w:rsidRDefault="00F30E2C">
      <w:pPr>
        <w:rPr>
          <w:sz w:val="36"/>
          <w:szCs w:val="36"/>
        </w:rPr>
      </w:pPr>
      <w:r>
        <w:rPr>
          <w:sz w:val="36"/>
          <w:szCs w:val="36"/>
        </w:rPr>
        <w:t>Styret har bestått av: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Leder:</w:t>
      </w:r>
      <w:r w:rsidRPr="00F30E2C">
        <w:rPr>
          <w:sz w:val="28"/>
          <w:szCs w:val="28"/>
        </w:rPr>
        <w:t xml:space="preserve"> Åse </w:t>
      </w:r>
      <w:proofErr w:type="spellStart"/>
      <w:r w:rsidRPr="00F30E2C">
        <w:rPr>
          <w:sz w:val="28"/>
          <w:szCs w:val="28"/>
        </w:rPr>
        <w:t>Kjellmo</w:t>
      </w:r>
      <w:proofErr w:type="spellEnd"/>
      <w:r w:rsidRPr="00F30E2C">
        <w:rPr>
          <w:sz w:val="28"/>
          <w:szCs w:val="28"/>
        </w:rPr>
        <w:t>, St. Olavs Hospital, Trondheim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Nestleder:</w:t>
      </w:r>
      <w:r w:rsidRPr="00F30E2C">
        <w:rPr>
          <w:sz w:val="28"/>
          <w:szCs w:val="28"/>
        </w:rPr>
        <w:t xml:space="preserve"> Kristin Mellingen, Vestreviken HF, Drammen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Sekretær:</w:t>
      </w:r>
      <w:r w:rsidRPr="00F30E2C">
        <w:rPr>
          <w:sz w:val="28"/>
          <w:szCs w:val="28"/>
        </w:rPr>
        <w:t xml:space="preserve"> Jarl A. Jakobsen, OUS-</w:t>
      </w:r>
      <w:proofErr w:type="spellStart"/>
      <w:r w:rsidRPr="00F30E2C">
        <w:rPr>
          <w:sz w:val="28"/>
          <w:szCs w:val="28"/>
        </w:rPr>
        <w:t>Hf</w:t>
      </w:r>
      <w:proofErr w:type="spellEnd"/>
      <w:r w:rsidRPr="00F30E2C">
        <w:rPr>
          <w:sz w:val="28"/>
          <w:szCs w:val="28"/>
        </w:rPr>
        <w:t>, Rikshospitalet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Kasserer:</w:t>
      </w:r>
      <w:r w:rsidRPr="00F30E2C">
        <w:rPr>
          <w:sz w:val="28"/>
          <w:szCs w:val="28"/>
        </w:rPr>
        <w:t xml:space="preserve"> Unni Bergan, Ålesund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Styremedlem 1:</w:t>
      </w:r>
      <w:r w:rsidR="002258C3">
        <w:rPr>
          <w:sz w:val="28"/>
          <w:szCs w:val="28"/>
        </w:rPr>
        <w:t xml:space="preserve"> Ellen </w:t>
      </w:r>
      <w:proofErr w:type="spellStart"/>
      <w:r w:rsidR="002258C3">
        <w:rPr>
          <w:sz w:val="28"/>
          <w:szCs w:val="28"/>
        </w:rPr>
        <w:t>Viktil</w:t>
      </w:r>
      <w:proofErr w:type="spellEnd"/>
      <w:r w:rsidRPr="00F30E2C">
        <w:rPr>
          <w:sz w:val="28"/>
          <w:szCs w:val="28"/>
        </w:rPr>
        <w:t>, Ous-</w:t>
      </w:r>
      <w:proofErr w:type="spellStart"/>
      <w:proofErr w:type="gramStart"/>
      <w:r w:rsidRPr="00F30E2C">
        <w:rPr>
          <w:sz w:val="28"/>
          <w:szCs w:val="28"/>
        </w:rPr>
        <w:t>Hf</w:t>
      </w:r>
      <w:proofErr w:type="spellEnd"/>
      <w:r w:rsidRPr="00F30E2C">
        <w:rPr>
          <w:sz w:val="28"/>
          <w:szCs w:val="28"/>
        </w:rPr>
        <w:t xml:space="preserve"> ,</w:t>
      </w:r>
      <w:proofErr w:type="gramEnd"/>
      <w:r w:rsidRPr="00F30E2C">
        <w:rPr>
          <w:sz w:val="28"/>
          <w:szCs w:val="28"/>
        </w:rPr>
        <w:t xml:space="preserve"> Rikshospitalet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Styremedlem 2:</w:t>
      </w:r>
      <w:r w:rsidRPr="00F30E2C">
        <w:rPr>
          <w:sz w:val="28"/>
          <w:szCs w:val="28"/>
        </w:rPr>
        <w:t xml:space="preserve"> Jarle Rørvik, Haukeland Sykehus, Bergen</w:t>
      </w:r>
    </w:p>
    <w:p w:rsidR="00F30E2C" w:rsidRDefault="00F30E2C" w:rsidP="00F30E2C"/>
    <w:p w:rsidR="00F30E2C" w:rsidRPr="00F30E2C" w:rsidRDefault="00F30E2C" w:rsidP="00F30E2C">
      <w:pPr>
        <w:rPr>
          <w:sz w:val="28"/>
          <w:szCs w:val="28"/>
          <w:u w:val="single"/>
        </w:rPr>
      </w:pPr>
      <w:r w:rsidRPr="00F30E2C">
        <w:rPr>
          <w:sz w:val="28"/>
          <w:szCs w:val="28"/>
        </w:rPr>
        <w:t xml:space="preserve">Hjemmeside: </w:t>
      </w:r>
      <w:hyperlink r:id="rId6" w:history="1">
        <w:r w:rsidRPr="00F30E2C">
          <w:rPr>
            <w:rStyle w:val="Hyperkobling"/>
            <w:sz w:val="28"/>
            <w:szCs w:val="28"/>
          </w:rPr>
          <w:t>http://legeforeningen.no/Fagmed/Norsk-radiologisk-forening/Underforeninger/Norsk-forening-for-abdominal-radiologi/</w:t>
        </w:r>
      </w:hyperlink>
    </w:p>
    <w:p w:rsidR="00F30E2C" w:rsidRDefault="00F30E2C" w:rsidP="00F30E2C">
      <w:pPr>
        <w:rPr>
          <w:sz w:val="28"/>
          <w:szCs w:val="28"/>
        </w:rPr>
      </w:pPr>
      <w:proofErr w:type="gramStart"/>
      <w:r w:rsidRPr="00F30E2C">
        <w:rPr>
          <w:sz w:val="28"/>
          <w:szCs w:val="28"/>
          <w:u w:val="single"/>
        </w:rPr>
        <w:t xml:space="preserve">Økonomi:  </w:t>
      </w:r>
      <w:r w:rsidR="00F446F8">
        <w:rPr>
          <w:sz w:val="28"/>
          <w:szCs w:val="28"/>
        </w:rPr>
        <w:t>Pr</w:t>
      </w:r>
      <w:proofErr w:type="gramEnd"/>
      <w:r w:rsidR="00F446F8">
        <w:rPr>
          <w:sz w:val="28"/>
          <w:szCs w:val="28"/>
        </w:rPr>
        <w:t xml:space="preserve">. 31.12.2013 er kassabeholdningen </w:t>
      </w:r>
      <w:proofErr w:type="spellStart"/>
      <w:r w:rsidR="00F446F8">
        <w:rPr>
          <w:sz w:val="28"/>
          <w:szCs w:val="28"/>
        </w:rPr>
        <w:t>ca</w:t>
      </w:r>
      <w:proofErr w:type="spellEnd"/>
      <w:r w:rsidR="00F446F8">
        <w:rPr>
          <w:sz w:val="28"/>
          <w:szCs w:val="28"/>
        </w:rPr>
        <w:t xml:space="preserve"> 71762</w:t>
      </w:r>
      <w:r w:rsidRPr="00F30E2C">
        <w:rPr>
          <w:sz w:val="28"/>
          <w:szCs w:val="28"/>
        </w:rPr>
        <w:t>,- . Se for øvrig regnskap og budsjett</w:t>
      </w:r>
    </w:p>
    <w:p w:rsidR="00BE06AD" w:rsidRDefault="00BE06AD" w:rsidP="00F30E2C">
      <w:pPr>
        <w:rPr>
          <w:sz w:val="28"/>
          <w:szCs w:val="28"/>
        </w:rPr>
      </w:pPr>
      <w:r>
        <w:rPr>
          <w:sz w:val="28"/>
          <w:szCs w:val="28"/>
        </w:rPr>
        <w:t>Antall</w:t>
      </w:r>
      <w:r w:rsidR="00F446F8">
        <w:rPr>
          <w:sz w:val="28"/>
          <w:szCs w:val="28"/>
        </w:rPr>
        <w:t xml:space="preserve"> medlemmer pr i dag: 88</w:t>
      </w:r>
    </w:p>
    <w:p w:rsidR="00F30E2C" w:rsidRDefault="00F30E2C" w:rsidP="00F30E2C">
      <w:pPr>
        <w:rPr>
          <w:sz w:val="28"/>
          <w:szCs w:val="28"/>
        </w:rPr>
      </w:pPr>
      <w:r>
        <w:rPr>
          <w:sz w:val="28"/>
          <w:szCs w:val="28"/>
        </w:rPr>
        <w:t>Aktivitet:</w:t>
      </w:r>
    </w:p>
    <w:p w:rsidR="00F30E2C" w:rsidRDefault="008B1E86" w:rsidP="00F76E89">
      <w:pPr>
        <w:pStyle w:val="Listeavsnitt"/>
        <w:numPr>
          <w:ilvl w:val="0"/>
          <w:numId w:val="1"/>
        </w:numPr>
        <w:rPr>
          <w:rStyle w:val="Utheving"/>
          <w:i w:val="0"/>
          <w:sz w:val="28"/>
          <w:szCs w:val="28"/>
        </w:rPr>
      </w:pPr>
      <w:r>
        <w:rPr>
          <w:rStyle w:val="Utheving"/>
          <w:i w:val="0"/>
          <w:sz w:val="28"/>
          <w:szCs w:val="28"/>
        </w:rPr>
        <w:t>25.10.2013 ble det arrangert et</w:t>
      </w:r>
      <w:r w:rsidR="00F446F8">
        <w:rPr>
          <w:rStyle w:val="Utheving"/>
          <w:i w:val="0"/>
          <w:sz w:val="28"/>
          <w:szCs w:val="28"/>
        </w:rPr>
        <w:t xml:space="preserve"> meget vellykket dagsseminar om prostatadiagnostikk. Det var </w:t>
      </w:r>
      <w:proofErr w:type="spellStart"/>
      <w:r w:rsidR="00F446F8">
        <w:rPr>
          <w:rStyle w:val="Utheving"/>
          <w:i w:val="0"/>
          <w:sz w:val="28"/>
          <w:szCs w:val="28"/>
        </w:rPr>
        <w:t>ca</w:t>
      </w:r>
      <w:proofErr w:type="spellEnd"/>
      <w:r w:rsidR="00F446F8">
        <w:rPr>
          <w:rStyle w:val="Utheving"/>
          <w:i w:val="0"/>
          <w:sz w:val="28"/>
          <w:szCs w:val="28"/>
        </w:rPr>
        <w:t xml:space="preserve"> 64 deltagere totalt. </w:t>
      </w:r>
      <w:r>
        <w:rPr>
          <w:rStyle w:val="Utheving"/>
          <w:i w:val="0"/>
          <w:sz w:val="28"/>
          <w:szCs w:val="28"/>
        </w:rPr>
        <w:t>Både nasjonale og internasjonale foredragsholdere gjorde en stor innsats, og seminaret fikk utelukkende gode tilbakemeldinger.</w:t>
      </w:r>
    </w:p>
    <w:p w:rsidR="008B1E86" w:rsidRDefault="008B1E86" w:rsidP="00F76E89">
      <w:pPr>
        <w:pStyle w:val="Listeavsnitt"/>
        <w:numPr>
          <w:ilvl w:val="0"/>
          <w:numId w:val="1"/>
        </w:numPr>
        <w:rPr>
          <w:rStyle w:val="Utheving"/>
          <w:i w:val="0"/>
          <w:sz w:val="28"/>
          <w:szCs w:val="28"/>
        </w:rPr>
      </w:pPr>
      <w:r>
        <w:rPr>
          <w:rStyle w:val="Utheving"/>
          <w:i w:val="0"/>
          <w:sz w:val="28"/>
          <w:szCs w:val="28"/>
        </w:rPr>
        <w:t>Samme dato ble årsmøtet avholdt. Det var to flotte foredrag i en faglig del:</w:t>
      </w:r>
    </w:p>
    <w:p w:rsidR="008B1E86" w:rsidRPr="008B1E86" w:rsidRDefault="008B1E86" w:rsidP="008B1E86">
      <w:pPr>
        <w:pStyle w:val="Overskrift3"/>
        <w:rPr>
          <w:rFonts w:asciiTheme="minorHAnsi" w:hAnsiTheme="minorHAnsi"/>
          <w:b w:val="0"/>
          <w:color w:val="auto"/>
          <w:sz w:val="28"/>
          <w:szCs w:val="28"/>
        </w:rPr>
      </w:pPr>
      <w:r w:rsidRPr="008B1E86">
        <w:rPr>
          <w:rFonts w:asciiTheme="minorHAnsi" w:hAnsiTheme="minorHAnsi"/>
          <w:b w:val="0"/>
          <w:color w:val="auto"/>
          <w:sz w:val="28"/>
          <w:szCs w:val="28"/>
        </w:rPr>
        <w:lastRenderedPageBreak/>
        <w:t xml:space="preserve">             i) Knut-Håkon Hole: Fra MR-veiledet kirurgi til MR-veiledet patologi</w:t>
      </w:r>
    </w:p>
    <w:p w:rsidR="008B1E86" w:rsidRDefault="008B1E86" w:rsidP="008B1E86">
      <w:pPr>
        <w:pStyle w:val="Overskrift3"/>
        <w:rPr>
          <w:rFonts w:asciiTheme="minorHAnsi" w:hAnsiTheme="minorHAnsi"/>
          <w:b w:val="0"/>
          <w:color w:val="auto"/>
          <w:sz w:val="28"/>
          <w:szCs w:val="28"/>
        </w:rPr>
      </w:pPr>
      <w:r w:rsidRPr="008B1E86">
        <w:rPr>
          <w:rFonts w:asciiTheme="minorHAnsi" w:hAnsiTheme="minorHAnsi"/>
          <w:b w:val="0"/>
          <w:color w:val="auto"/>
          <w:sz w:val="28"/>
          <w:szCs w:val="28"/>
        </w:rPr>
        <w:t xml:space="preserve">            ii) Harald Nes: Prosedyresamarbeid i Helse-Vest </w:t>
      </w:r>
    </w:p>
    <w:p w:rsidR="008B1E86" w:rsidRDefault="008B1E86" w:rsidP="008B1E86"/>
    <w:p w:rsidR="007F19B0" w:rsidRDefault="008B1E86" w:rsidP="008B1E86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Nestleder Kristin Mellingen, s</w:t>
      </w:r>
      <w:r w:rsidRPr="008B1E86">
        <w:rPr>
          <w:sz w:val="28"/>
          <w:szCs w:val="28"/>
        </w:rPr>
        <w:t>ekretær Jarl Jakobsen</w:t>
      </w:r>
      <w:r w:rsidR="007F19B0">
        <w:rPr>
          <w:sz w:val="28"/>
          <w:szCs w:val="28"/>
        </w:rPr>
        <w:t xml:space="preserve"> og styremedlem Jarle  </w:t>
      </w:r>
    </w:p>
    <w:p w:rsidR="008B1E86" w:rsidRPr="008B1E86" w:rsidRDefault="007F19B0" w:rsidP="008B1E8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1E86">
        <w:rPr>
          <w:sz w:val="28"/>
          <w:szCs w:val="28"/>
        </w:rPr>
        <w:t>Rørvik aksepterte alle gjenvalg</w:t>
      </w:r>
      <w:r>
        <w:rPr>
          <w:sz w:val="28"/>
          <w:szCs w:val="28"/>
        </w:rPr>
        <w:t>.</w:t>
      </w:r>
    </w:p>
    <w:p w:rsidR="008B1E86" w:rsidRPr="00F76E89" w:rsidRDefault="008B1E86" w:rsidP="008B1E86">
      <w:pPr>
        <w:pStyle w:val="Listeavsnitt"/>
        <w:rPr>
          <w:rStyle w:val="Utheving"/>
          <w:i w:val="0"/>
          <w:sz w:val="28"/>
          <w:szCs w:val="28"/>
        </w:rPr>
      </w:pPr>
    </w:p>
    <w:p w:rsidR="00F76E89" w:rsidRDefault="00A46655" w:rsidP="00F76E89">
      <w:pPr>
        <w:pStyle w:val="Listeavsnitt"/>
        <w:numPr>
          <w:ilvl w:val="0"/>
          <w:numId w:val="1"/>
        </w:numPr>
        <w:rPr>
          <w:rStyle w:val="Utheving"/>
          <w:i w:val="0"/>
          <w:sz w:val="28"/>
          <w:szCs w:val="28"/>
        </w:rPr>
      </w:pPr>
      <w:proofErr w:type="gramStart"/>
      <w:r>
        <w:rPr>
          <w:rStyle w:val="Utheving"/>
          <w:i w:val="0"/>
          <w:sz w:val="28"/>
          <w:szCs w:val="28"/>
        </w:rPr>
        <w:t>05.05.2013</w:t>
      </w:r>
      <w:proofErr w:type="gramEnd"/>
      <w:r>
        <w:rPr>
          <w:rStyle w:val="Utheving"/>
          <w:i w:val="0"/>
          <w:sz w:val="28"/>
          <w:szCs w:val="28"/>
        </w:rPr>
        <w:t xml:space="preserve"> var det klart for neste seminar, denne gangen med </w:t>
      </w:r>
      <w:proofErr w:type="spellStart"/>
      <w:r>
        <w:rPr>
          <w:rStyle w:val="Utheving"/>
          <w:i w:val="0"/>
          <w:sz w:val="28"/>
          <w:szCs w:val="28"/>
        </w:rPr>
        <w:t>pancreas</w:t>
      </w:r>
      <w:proofErr w:type="spellEnd"/>
      <w:r>
        <w:rPr>
          <w:rStyle w:val="Utheving"/>
          <w:i w:val="0"/>
          <w:sz w:val="28"/>
          <w:szCs w:val="28"/>
        </w:rPr>
        <w:t xml:space="preserve"> som tema</w:t>
      </w:r>
      <w:r w:rsidR="00AA4EC9">
        <w:rPr>
          <w:rStyle w:val="Utheving"/>
          <w:i w:val="0"/>
          <w:sz w:val="28"/>
          <w:szCs w:val="28"/>
        </w:rPr>
        <w:t xml:space="preserve">. Møtet ble avholdt på Værnes. Det var totalt </w:t>
      </w:r>
      <w:proofErr w:type="spellStart"/>
      <w:r w:rsidR="00AA4EC9">
        <w:rPr>
          <w:rStyle w:val="Utheving"/>
          <w:i w:val="0"/>
          <w:sz w:val="28"/>
          <w:szCs w:val="28"/>
        </w:rPr>
        <w:t>ca</w:t>
      </w:r>
      <w:proofErr w:type="spellEnd"/>
      <w:r w:rsidR="00AA4EC9">
        <w:rPr>
          <w:rStyle w:val="Utheving"/>
          <w:i w:val="0"/>
          <w:sz w:val="28"/>
          <w:szCs w:val="28"/>
        </w:rPr>
        <w:t xml:space="preserve"> 40 tilhørere, </w:t>
      </w:r>
      <w:proofErr w:type="spellStart"/>
      <w:r w:rsidR="00AA4EC9">
        <w:rPr>
          <w:rStyle w:val="Utheving"/>
          <w:i w:val="0"/>
          <w:sz w:val="28"/>
          <w:szCs w:val="28"/>
        </w:rPr>
        <w:t>inkl</w:t>
      </w:r>
      <w:proofErr w:type="spellEnd"/>
      <w:r w:rsidR="00AA4EC9">
        <w:rPr>
          <w:rStyle w:val="Utheving"/>
          <w:i w:val="0"/>
          <w:sz w:val="28"/>
          <w:szCs w:val="28"/>
        </w:rPr>
        <w:t xml:space="preserve"> foredragsholdere</w:t>
      </w:r>
    </w:p>
    <w:p w:rsidR="00AA4EC9" w:rsidRPr="00F76E89" w:rsidRDefault="00AA4EC9" w:rsidP="00AA4EC9">
      <w:pPr>
        <w:pStyle w:val="Listeavsnitt"/>
        <w:rPr>
          <w:rStyle w:val="Utheving"/>
          <w:i w:val="0"/>
          <w:sz w:val="28"/>
          <w:szCs w:val="28"/>
        </w:rPr>
      </w:pPr>
    </w:p>
    <w:p w:rsidR="00741918" w:rsidRDefault="00F30E2C" w:rsidP="00AA4EC9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 w:rsidRPr="00741918">
        <w:rPr>
          <w:rStyle w:val="Utheving"/>
          <w:i w:val="0"/>
          <w:sz w:val="28"/>
          <w:szCs w:val="28"/>
        </w:rPr>
        <w:t xml:space="preserve">Vi </w:t>
      </w:r>
      <w:r w:rsidR="00CD1040">
        <w:rPr>
          <w:rStyle w:val="Utheving"/>
          <w:i w:val="0"/>
          <w:sz w:val="28"/>
          <w:szCs w:val="28"/>
        </w:rPr>
        <w:t>har levert 3</w:t>
      </w:r>
      <w:r w:rsidR="00AA4EC9">
        <w:rPr>
          <w:rStyle w:val="Utheving"/>
          <w:i w:val="0"/>
          <w:sz w:val="28"/>
          <w:szCs w:val="28"/>
        </w:rPr>
        <w:t xml:space="preserve"> bidrag til </w:t>
      </w:r>
      <w:proofErr w:type="spellStart"/>
      <w:r w:rsidR="00AA4EC9">
        <w:rPr>
          <w:rStyle w:val="Utheving"/>
          <w:i w:val="0"/>
          <w:sz w:val="28"/>
          <w:szCs w:val="28"/>
        </w:rPr>
        <w:t>Noraforum</w:t>
      </w:r>
      <w:proofErr w:type="spellEnd"/>
      <w:r w:rsidR="00AA4EC9">
        <w:rPr>
          <w:rStyle w:val="Utheving"/>
          <w:i w:val="0"/>
          <w:sz w:val="28"/>
          <w:szCs w:val="28"/>
        </w:rPr>
        <w:t>. Krist</w:t>
      </w:r>
      <w:r w:rsidR="00CD1040">
        <w:rPr>
          <w:rStyle w:val="Utheving"/>
          <w:i w:val="0"/>
          <w:sz w:val="28"/>
          <w:szCs w:val="28"/>
        </w:rPr>
        <w:t>in Mellingen har stått for to av dem, en interessant kasuistikk</w:t>
      </w:r>
      <w:r w:rsidR="00AA4EC9">
        <w:rPr>
          <w:rStyle w:val="Utheving"/>
          <w:i w:val="0"/>
          <w:sz w:val="28"/>
          <w:szCs w:val="28"/>
        </w:rPr>
        <w:t xml:space="preserve"> og referat fra </w:t>
      </w:r>
      <w:proofErr w:type="spellStart"/>
      <w:r w:rsidR="00AA4EC9">
        <w:rPr>
          <w:rStyle w:val="Utheving"/>
          <w:i w:val="0"/>
          <w:sz w:val="28"/>
          <w:szCs w:val="28"/>
        </w:rPr>
        <w:t>pancreasseminaret</w:t>
      </w:r>
      <w:proofErr w:type="spellEnd"/>
      <w:r w:rsidR="00AA4EC9">
        <w:rPr>
          <w:rStyle w:val="Utheving"/>
          <w:i w:val="0"/>
          <w:sz w:val="28"/>
          <w:szCs w:val="28"/>
        </w:rPr>
        <w:t>.</w:t>
      </w:r>
      <w:r w:rsidR="00CD1040">
        <w:rPr>
          <w:rStyle w:val="Utheving"/>
          <w:i w:val="0"/>
          <w:sz w:val="28"/>
          <w:szCs w:val="28"/>
        </w:rPr>
        <w:t xml:space="preserve"> Unni Bergan har levert referat fra protatsseminaret</w:t>
      </w:r>
      <w:bookmarkStart w:id="0" w:name="_GoBack"/>
      <w:bookmarkEnd w:id="0"/>
    </w:p>
    <w:p w:rsidR="00741918" w:rsidRDefault="00741918" w:rsidP="00F76E8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41918" w:rsidRDefault="00AA4EC9" w:rsidP="0074191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Det ble avholdt ett styremøte umiddelbart etter </w:t>
      </w:r>
      <w:proofErr w:type="spellStart"/>
      <w:r>
        <w:rPr>
          <w:rFonts w:eastAsia="Times New Roman" w:cs="Arial"/>
          <w:sz w:val="28"/>
          <w:szCs w:val="28"/>
        </w:rPr>
        <w:t>pancreasseminaret</w:t>
      </w:r>
      <w:proofErr w:type="spellEnd"/>
      <w:r>
        <w:rPr>
          <w:rFonts w:eastAsia="Times New Roman" w:cs="Arial"/>
          <w:sz w:val="28"/>
          <w:szCs w:val="28"/>
        </w:rPr>
        <w:t>, ellers har det væ</w:t>
      </w:r>
      <w:r w:rsidR="007F19B0">
        <w:rPr>
          <w:rFonts w:eastAsia="Times New Roman" w:cs="Arial"/>
          <w:sz w:val="28"/>
          <w:szCs w:val="28"/>
        </w:rPr>
        <w:t xml:space="preserve">rt avholdt en rekke </w:t>
      </w:r>
      <w:proofErr w:type="spellStart"/>
      <w:r w:rsidR="007F19B0">
        <w:rPr>
          <w:rFonts w:eastAsia="Times New Roman" w:cs="Arial"/>
          <w:sz w:val="28"/>
          <w:szCs w:val="28"/>
        </w:rPr>
        <w:t>skype</w:t>
      </w:r>
      <w:proofErr w:type="spellEnd"/>
      <w:r w:rsidR="007F19B0">
        <w:rPr>
          <w:rFonts w:eastAsia="Times New Roman" w:cs="Arial"/>
          <w:sz w:val="28"/>
          <w:szCs w:val="28"/>
        </w:rPr>
        <w:t>-møter.</w:t>
      </w:r>
    </w:p>
    <w:p w:rsidR="00AA4EC9" w:rsidRPr="00AA4EC9" w:rsidRDefault="00AA4EC9" w:rsidP="00AA4EC9">
      <w:pPr>
        <w:pStyle w:val="Listeavsnitt"/>
        <w:rPr>
          <w:rFonts w:eastAsia="Times New Roman" w:cs="Arial"/>
          <w:sz w:val="28"/>
          <w:szCs w:val="28"/>
        </w:rPr>
      </w:pPr>
    </w:p>
    <w:p w:rsidR="00B0589A" w:rsidRDefault="00AA4EC9" w:rsidP="0074191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 medlemmer av foreningen holdt foredrag på </w:t>
      </w:r>
      <w:proofErr w:type="spellStart"/>
      <w:r>
        <w:rPr>
          <w:rFonts w:eastAsia="Times New Roman" w:cs="Arial"/>
          <w:sz w:val="28"/>
          <w:szCs w:val="28"/>
        </w:rPr>
        <w:t>Røntgenveckan</w:t>
      </w:r>
      <w:proofErr w:type="spellEnd"/>
      <w:r>
        <w:rPr>
          <w:rFonts w:eastAsia="Times New Roman" w:cs="Arial"/>
          <w:sz w:val="28"/>
          <w:szCs w:val="28"/>
        </w:rPr>
        <w:t xml:space="preserve">, som ble arrangert i Karlstad, Sverige 8-12 september. Åse </w:t>
      </w:r>
      <w:proofErr w:type="spellStart"/>
      <w:r>
        <w:rPr>
          <w:rFonts w:eastAsia="Times New Roman" w:cs="Arial"/>
          <w:sz w:val="28"/>
          <w:szCs w:val="28"/>
        </w:rPr>
        <w:t>Kjellmo</w:t>
      </w:r>
      <w:proofErr w:type="spellEnd"/>
      <w:r>
        <w:rPr>
          <w:rFonts w:eastAsia="Times New Roman" w:cs="Arial"/>
          <w:sz w:val="28"/>
          <w:szCs w:val="28"/>
        </w:rPr>
        <w:t xml:space="preserve"> snakket o</w:t>
      </w:r>
      <w:r w:rsidR="007F19B0">
        <w:rPr>
          <w:rFonts w:eastAsia="Times New Roman" w:cs="Arial"/>
          <w:sz w:val="28"/>
          <w:szCs w:val="28"/>
        </w:rPr>
        <w:t>m</w:t>
      </w:r>
      <w:r>
        <w:rPr>
          <w:rFonts w:eastAsia="Times New Roman" w:cs="Arial"/>
          <w:sz w:val="28"/>
          <w:szCs w:val="28"/>
        </w:rPr>
        <w:t xml:space="preserve"> utredning av </w:t>
      </w:r>
      <w:proofErr w:type="spellStart"/>
      <w:r>
        <w:rPr>
          <w:rFonts w:eastAsia="Times New Roman" w:cs="Arial"/>
          <w:sz w:val="28"/>
          <w:szCs w:val="28"/>
        </w:rPr>
        <w:t>endometriose</w:t>
      </w:r>
      <w:proofErr w:type="spellEnd"/>
      <w:r>
        <w:rPr>
          <w:rFonts w:eastAsia="Times New Roman" w:cs="Arial"/>
          <w:sz w:val="28"/>
          <w:szCs w:val="28"/>
        </w:rPr>
        <w:t>, og Ingfrid Haldorsen snakket om utredning av endometriecancer</w:t>
      </w:r>
    </w:p>
    <w:p w:rsidR="00B0589A" w:rsidRDefault="00B0589A" w:rsidP="00B0589A">
      <w:pPr>
        <w:pStyle w:val="Listeavsnitt"/>
        <w:spacing w:after="0" w:line="240" w:lineRule="auto"/>
        <w:rPr>
          <w:rFonts w:eastAsia="Times New Roman" w:cs="Arial"/>
          <w:sz w:val="28"/>
          <w:szCs w:val="28"/>
        </w:rPr>
      </w:pPr>
    </w:p>
    <w:p w:rsidR="00052FE0" w:rsidRPr="00741918" w:rsidRDefault="007F19B0" w:rsidP="0074191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Åse </w:t>
      </w:r>
      <w:proofErr w:type="spellStart"/>
      <w:r>
        <w:rPr>
          <w:rFonts w:eastAsia="Times New Roman" w:cs="Arial"/>
          <w:sz w:val="28"/>
          <w:szCs w:val="28"/>
        </w:rPr>
        <w:t>Kjellmo</w:t>
      </w:r>
      <w:proofErr w:type="spellEnd"/>
      <w:r>
        <w:rPr>
          <w:rFonts w:eastAsia="Times New Roman" w:cs="Arial"/>
          <w:sz w:val="28"/>
          <w:szCs w:val="28"/>
        </w:rPr>
        <w:t xml:space="preserve"> holdt foredrag om MR av </w:t>
      </w:r>
      <w:proofErr w:type="spellStart"/>
      <w:r>
        <w:rPr>
          <w:rFonts w:eastAsia="Times New Roman" w:cs="Arial"/>
          <w:sz w:val="28"/>
          <w:szCs w:val="28"/>
        </w:rPr>
        <w:t>pancreas</w:t>
      </w:r>
      <w:proofErr w:type="spellEnd"/>
      <w:r>
        <w:rPr>
          <w:rFonts w:eastAsia="Times New Roman" w:cs="Arial"/>
          <w:sz w:val="28"/>
          <w:szCs w:val="28"/>
        </w:rPr>
        <w:t xml:space="preserve"> på </w:t>
      </w:r>
      <w:proofErr w:type="spellStart"/>
      <w:r>
        <w:rPr>
          <w:rFonts w:eastAsia="Times New Roman" w:cs="Arial"/>
          <w:sz w:val="28"/>
          <w:szCs w:val="28"/>
        </w:rPr>
        <w:t>Magnetomforum</w:t>
      </w:r>
      <w:proofErr w:type="spellEnd"/>
    </w:p>
    <w:p w:rsidR="00741918" w:rsidRDefault="00741918" w:rsidP="00F76E8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41918" w:rsidRPr="00F76E89" w:rsidRDefault="00741918" w:rsidP="00F76E8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30E2C" w:rsidRPr="00741918" w:rsidRDefault="00F30E2C" w:rsidP="00F76E89">
      <w:pPr>
        <w:ind w:left="360"/>
        <w:rPr>
          <w:sz w:val="28"/>
          <w:szCs w:val="28"/>
        </w:rPr>
      </w:pPr>
    </w:p>
    <w:p w:rsidR="00F30E2C" w:rsidRPr="00741918" w:rsidRDefault="00F30E2C" w:rsidP="00F30E2C"/>
    <w:p w:rsidR="00F30E2C" w:rsidRPr="00741918" w:rsidRDefault="00F30E2C"/>
    <w:sectPr w:rsidR="00F30E2C" w:rsidRPr="007419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80F"/>
    <w:multiLevelType w:val="hybridMultilevel"/>
    <w:tmpl w:val="541AD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2C"/>
    <w:rsid w:val="000001CC"/>
    <w:rsid w:val="0003627F"/>
    <w:rsid w:val="00052FE0"/>
    <w:rsid w:val="00056249"/>
    <w:rsid w:val="00077B72"/>
    <w:rsid w:val="0019577F"/>
    <w:rsid w:val="001E08A8"/>
    <w:rsid w:val="002013BE"/>
    <w:rsid w:val="0022283D"/>
    <w:rsid w:val="002258C3"/>
    <w:rsid w:val="0023333A"/>
    <w:rsid w:val="00324890"/>
    <w:rsid w:val="00324A50"/>
    <w:rsid w:val="00373128"/>
    <w:rsid w:val="00391122"/>
    <w:rsid w:val="00391DC6"/>
    <w:rsid w:val="003A242D"/>
    <w:rsid w:val="003B276F"/>
    <w:rsid w:val="003E59F6"/>
    <w:rsid w:val="00406385"/>
    <w:rsid w:val="00420B90"/>
    <w:rsid w:val="00433A54"/>
    <w:rsid w:val="00453E49"/>
    <w:rsid w:val="00482EE0"/>
    <w:rsid w:val="00492BF8"/>
    <w:rsid w:val="004C0EE2"/>
    <w:rsid w:val="004C1014"/>
    <w:rsid w:val="004F22F7"/>
    <w:rsid w:val="0064054E"/>
    <w:rsid w:val="006412B9"/>
    <w:rsid w:val="00643135"/>
    <w:rsid w:val="006B56C7"/>
    <w:rsid w:val="00741918"/>
    <w:rsid w:val="00745C0B"/>
    <w:rsid w:val="00750F53"/>
    <w:rsid w:val="0076538C"/>
    <w:rsid w:val="007655BC"/>
    <w:rsid w:val="007718E3"/>
    <w:rsid w:val="007F19B0"/>
    <w:rsid w:val="008B1E86"/>
    <w:rsid w:val="008C478E"/>
    <w:rsid w:val="00912F8B"/>
    <w:rsid w:val="009764BA"/>
    <w:rsid w:val="00987326"/>
    <w:rsid w:val="009C4B0A"/>
    <w:rsid w:val="009C77B5"/>
    <w:rsid w:val="00A0252C"/>
    <w:rsid w:val="00A46655"/>
    <w:rsid w:val="00A978F7"/>
    <w:rsid w:val="00AA4EC9"/>
    <w:rsid w:val="00AB5744"/>
    <w:rsid w:val="00AF4E5F"/>
    <w:rsid w:val="00B04FC9"/>
    <w:rsid w:val="00B0589A"/>
    <w:rsid w:val="00B4513F"/>
    <w:rsid w:val="00B65FD9"/>
    <w:rsid w:val="00B83D25"/>
    <w:rsid w:val="00BE06AD"/>
    <w:rsid w:val="00BF5A42"/>
    <w:rsid w:val="00C03D57"/>
    <w:rsid w:val="00C32D8E"/>
    <w:rsid w:val="00C64821"/>
    <w:rsid w:val="00CA3D2E"/>
    <w:rsid w:val="00CD1040"/>
    <w:rsid w:val="00CE440B"/>
    <w:rsid w:val="00D05168"/>
    <w:rsid w:val="00D64FCD"/>
    <w:rsid w:val="00D720EB"/>
    <w:rsid w:val="00DB5A24"/>
    <w:rsid w:val="00DE55DF"/>
    <w:rsid w:val="00EB64F2"/>
    <w:rsid w:val="00EB7C5A"/>
    <w:rsid w:val="00F25C80"/>
    <w:rsid w:val="00F30E2C"/>
    <w:rsid w:val="00F446F8"/>
    <w:rsid w:val="00F76E89"/>
    <w:rsid w:val="00FC0196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2C"/>
    <w:rPr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1E8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30E2C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F30E2C"/>
    <w:rPr>
      <w:i/>
      <w:iCs/>
    </w:rPr>
  </w:style>
  <w:style w:type="paragraph" w:styleId="Listeavsnitt">
    <w:name w:val="List Paragraph"/>
    <w:basedOn w:val="Normal"/>
    <w:uiPriority w:val="34"/>
    <w:qFormat/>
    <w:rsid w:val="00F76E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8B1E86"/>
    <w:rPr>
      <w:rFonts w:asciiTheme="majorHAnsi" w:eastAsiaTheme="majorEastAsia" w:hAnsiTheme="majorHAnsi" w:cstheme="majorBidi"/>
      <w:b/>
      <w:bCs/>
      <w:color w:val="17365D" w:themeColor="text2" w:themeShade="BF"/>
      <w:sz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2C"/>
    <w:rPr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1E8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30E2C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F30E2C"/>
    <w:rPr>
      <w:i/>
      <w:iCs/>
    </w:rPr>
  </w:style>
  <w:style w:type="paragraph" w:styleId="Listeavsnitt">
    <w:name w:val="List Paragraph"/>
    <w:basedOn w:val="Normal"/>
    <w:uiPriority w:val="34"/>
    <w:qFormat/>
    <w:rsid w:val="00F76E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8B1E86"/>
    <w:rPr>
      <w:rFonts w:asciiTheme="majorHAnsi" w:eastAsiaTheme="majorEastAsia" w:hAnsiTheme="majorHAnsi" w:cstheme="majorBidi"/>
      <w:b/>
      <w:bCs/>
      <w:color w:val="17365D" w:themeColor="text2" w:themeShade="BF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foreningen.no/Fagmed/Norsk-radiologisk-forening/Underforeninger/Norsk-forening-for-abdominal-radiolo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</dc:creator>
  <cp:lastModifiedBy>Åse</cp:lastModifiedBy>
  <cp:revision>4</cp:revision>
  <dcterms:created xsi:type="dcterms:W3CDTF">2014-10-14T10:13:00Z</dcterms:created>
  <dcterms:modified xsi:type="dcterms:W3CDTF">2014-10-15T08:32:00Z</dcterms:modified>
</cp:coreProperties>
</file>