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2D" w:rsidRPr="00A13E9B" w:rsidRDefault="009B6E2D" w:rsidP="00863F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right"/>
        <w:rPr>
          <w:rFonts w:eastAsia="Times New Roman"/>
          <w:szCs w:val="20"/>
          <w:lang w:val="en-US" w:eastAsia="nb-NO"/>
        </w:rPr>
      </w:pPr>
    </w:p>
    <w:p w:rsidR="00863FB8" w:rsidRPr="00A13E9B" w:rsidRDefault="00863FB8" w:rsidP="00863F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right"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="0060416F" w:rsidRPr="00A13E9B">
        <w:rPr>
          <w:rFonts w:eastAsia="Times New Roman"/>
          <w:szCs w:val="20"/>
          <w:lang w:eastAsia="nb-NO"/>
        </w:rPr>
        <w:t>Oslo</w:t>
      </w:r>
      <w:r w:rsidR="00876DF7" w:rsidRPr="00A13E9B">
        <w:rPr>
          <w:rFonts w:eastAsia="Times New Roman"/>
          <w:szCs w:val="20"/>
          <w:lang w:eastAsia="nb-NO"/>
        </w:rPr>
        <w:t xml:space="preserve">, </w:t>
      </w:r>
      <w:r w:rsidR="008964DC">
        <w:rPr>
          <w:rFonts w:eastAsia="Times New Roman"/>
          <w:szCs w:val="20"/>
          <w:lang w:eastAsia="nb-NO"/>
        </w:rPr>
        <w:t>07</w:t>
      </w:r>
      <w:r w:rsidR="000C17F8">
        <w:rPr>
          <w:rFonts w:eastAsia="Times New Roman"/>
          <w:szCs w:val="20"/>
          <w:lang w:eastAsia="nb-NO"/>
        </w:rPr>
        <w:t>.0</w:t>
      </w:r>
      <w:r w:rsidR="008964DC">
        <w:rPr>
          <w:rFonts w:eastAsia="Times New Roman"/>
          <w:szCs w:val="20"/>
          <w:lang w:eastAsia="nb-NO"/>
        </w:rPr>
        <w:t>3</w:t>
      </w:r>
      <w:r w:rsidR="00857F1E" w:rsidRPr="00A13E9B">
        <w:rPr>
          <w:rFonts w:eastAsia="Times New Roman"/>
          <w:szCs w:val="20"/>
          <w:lang w:eastAsia="nb-NO"/>
        </w:rPr>
        <w:t>.</w:t>
      </w:r>
      <w:r w:rsidR="00736D1A" w:rsidRPr="00A13E9B">
        <w:rPr>
          <w:rFonts w:eastAsia="Times New Roman"/>
          <w:szCs w:val="20"/>
          <w:lang w:eastAsia="nb-NO"/>
        </w:rPr>
        <w:t>201</w:t>
      </w:r>
      <w:r w:rsidR="0060416F" w:rsidRPr="00A13E9B">
        <w:rPr>
          <w:rFonts w:eastAsia="Times New Roman"/>
          <w:szCs w:val="20"/>
          <w:lang w:eastAsia="nb-NO"/>
        </w:rPr>
        <w:t>7</w:t>
      </w:r>
    </w:p>
    <w:p w:rsidR="006A4736" w:rsidRPr="00A13E9B" w:rsidRDefault="00863FB8" w:rsidP="00156E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right"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eastAsia="nb-NO"/>
        </w:rPr>
        <w:t xml:space="preserve">     </w:t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</w:p>
    <w:p w:rsidR="00863FB8" w:rsidRPr="00A13E9B" w:rsidRDefault="00DB7BEC" w:rsidP="00C3365D">
      <w:pPr>
        <w:pStyle w:val="Tittel"/>
        <w:rPr>
          <w:rFonts w:ascii="Times New Roman" w:hAnsi="Times New Roman" w:cs="Times New Roman"/>
          <w:sz w:val="48"/>
          <w:lang w:eastAsia="nb-NO"/>
        </w:rPr>
      </w:pPr>
      <w:r w:rsidRPr="00A13E9B">
        <w:rPr>
          <w:rFonts w:ascii="Times New Roman" w:hAnsi="Times New Roman" w:cs="Times New Roman"/>
          <w:sz w:val="48"/>
          <w:lang w:eastAsia="nb-NO"/>
        </w:rPr>
        <w:t xml:space="preserve">PROTOKOLL </w:t>
      </w:r>
      <w:r w:rsidR="00876DF7" w:rsidRPr="00A13E9B">
        <w:rPr>
          <w:rFonts w:ascii="Times New Roman" w:hAnsi="Times New Roman" w:cs="Times New Roman"/>
          <w:sz w:val="48"/>
          <w:lang w:eastAsia="nb-NO"/>
        </w:rPr>
        <w:t xml:space="preserve">STYREMØTE NR </w:t>
      </w:r>
      <w:r w:rsidR="008964DC">
        <w:rPr>
          <w:rFonts w:ascii="Times New Roman" w:hAnsi="Times New Roman" w:cs="Times New Roman"/>
          <w:sz w:val="48"/>
          <w:lang w:eastAsia="nb-NO"/>
        </w:rPr>
        <w:t>3</w:t>
      </w:r>
      <w:r w:rsidR="00863FB8" w:rsidRPr="00A13E9B">
        <w:rPr>
          <w:rFonts w:ascii="Times New Roman" w:hAnsi="Times New Roman" w:cs="Times New Roman"/>
          <w:sz w:val="48"/>
          <w:lang w:eastAsia="nb-NO"/>
        </w:rPr>
        <w:t>/20</w:t>
      </w:r>
      <w:r w:rsidR="00736D1A" w:rsidRPr="00A13E9B">
        <w:rPr>
          <w:rFonts w:ascii="Times New Roman" w:hAnsi="Times New Roman" w:cs="Times New Roman"/>
          <w:sz w:val="48"/>
          <w:lang w:eastAsia="nb-NO"/>
        </w:rPr>
        <w:t>1</w:t>
      </w:r>
      <w:r w:rsidR="0060416F" w:rsidRPr="00A13E9B">
        <w:rPr>
          <w:rFonts w:ascii="Times New Roman" w:hAnsi="Times New Roman" w:cs="Times New Roman"/>
          <w:sz w:val="48"/>
          <w:lang w:eastAsia="nb-NO"/>
        </w:rPr>
        <w:t>7</w:t>
      </w:r>
    </w:p>
    <w:p w:rsidR="00DB7BEC" w:rsidRPr="00A13E9B" w:rsidRDefault="00DB7BEC" w:rsidP="00863FB8">
      <w:pPr>
        <w:tabs>
          <w:tab w:val="center" w:pos="4512"/>
        </w:tabs>
        <w:suppressAutoHyphens/>
        <w:rPr>
          <w:rFonts w:eastAsia="Times New Roman"/>
          <w:b/>
          <w:szCs w:val="20"/>
          <w:lang w:eastAsia="nb-NO"/>
        </w:rPr>
      </w:pPr>
    </w:p>
    <w:p w:rsidR="00DB7BEC" w:rsidRPr="000C17F8" w:rsidRDefault="00DB7BEC" w:rsidP="000C17F8">
      <w:pPr>
        <w:rPr>
          <w:b/>
          <w:lang w:eastAsia="nb-NO"/>
        </w:rPr>
      </w:pPr>
      <w:r w:rsidRPr="000C17F8">
        <w:rPr>
          <w:b/>
          <w:lang w:eastAsia="nb-NO"/>
        </w:rPr>
        <w:t>Til stede:</w:t>
      </w:r>
    </w:p>
    <w:p w:rsidR="00DB7BEC" w:rsidRPr="00A13E9B" w:rsidRDefault="001E4BF4" w:rsidP="00DB7BEC">
      <w:pPr>
        <w:tabs>
          <w:tab w:val="center" w:pos="4512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Christer Mjåset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Torstein Schrøder-Aasen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Anja Fog Heen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 xml:space="preserve">Clara </w:t>
      </w:r>
      <w:r w:rsidR="009D150B">
        <w:rPr>
          <w:rFonts w:eastAsia="Times New Roman"/>
          <w:szCs w:val="20"/>
          <w:lang w:eastAsia="nb-NO"/>
        </w:rPr>
        <w:t xml:space="preserve">Sofie </w:t>
      </w:r>
      <w:r>
        <w:rPr>
          <w:rFonts w:eastAsia="Times New Roman"/>
          <w:szCs w:val="20"/>
          <w:lang w:eastAsia="nb-NO"/>
        </w:rPr>
        <w:t>Bratholm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Shruti Sharma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 w:rsidR="003D650B">
        <w:rPr>
          <w:rFonts w:eastAsia="Times New Roman"/>
          <w:szCs w:val="20"/>
          <w:lang w:eastAsia="nb-NO"/>
        </w:rPr>
        <w:t>Kristin Kornelia</w:t>
      </w:r>
      <w:r>
        <w:rPr>
          <w:rFonts w:eastAsia="Times New Roman"/>
          <w:szCs w:val="20"/>
          <w:lang w:eastAsia="nb-NO"/>
        </w:rPr>
        <w:t xml:space="preserve"> Utne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Christopher Elnan Kvistad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 w:rsidR="002B0B1C">
        <w:rPr>
          <w:rFonts w:eastAsia="Times New Roman"/>
          <w:szCs w:val="20"/>
          <w:lang w:eastAsia="nb-NO"/>
        </w:rPr>
        <w:t>Guro-Marte Gulstad Mpote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Hanne Støre Valeur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 w:rsidR="008964DC">
        <w:rPr>
          <w:rFonts w:eastAsia="Times New Roman"/>
          <w:szCs w:val="20"/>
          <w:lang w:eastAsia="nb-NO"/>
        </w:rPr>
        <w:t xml:space="preserve">Petter Risøe, </w:t>
      </w:r>
      <w:r w:rsidR="002B0B1C">
        <w:rPr>
          <w:rFonts w:eastAsia="Times New Roman"/>
          <w:szCs w:val="20"/>
          <w:lang w:eastAsia="nb-NO"/>
        </w:rPr>
        <w:t xml:space="preserve">Bjørn Ove </w:t>
      </w:r>
      <w:r w:rsidR="00EE44DB">
        <w:rPr>
          <w:rFonts w:eastAsia="Times New Roman"/>
          <w:szCs w:val="20"/>
          <w:lang w:eastAsia="nb-NO"/>
        </w:rPr>
        <w:t xml:space="preserve">Ekern </w:t>
      </w:r>
      <w:r w:rsidR="002B0B1C">
        <w:rPr>
          <w:rFonts w:eastAsia="Times New Roman"/>
          <w:szCs w:val="20"/>
          <w:lang w:eastAsia="nb-NO"/>
        </w:rPr>
        <w:t>Kvavik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Anders Schrøder Amundsen</w:t>
      </w:r>
    </w:p>
    <w:p w:rsidR="00DB7BEC" w:rsidRPr="00A13E9B" w:rsidRDefault="00DB7BEC" w:rsidP="00DB7BEC">
      <w:pPr>
        <w:tabs>
          <w:tab w:val="center" w:pos="4512"/>
        </w:tabs>
        <w:suppressAutoHyphens/>
        <w:rPr>
          <w:rFonts w:eastAsia="Times New Roman"/>
          <w:szCs w:val="20"/>
          <w:lang w:eastAsia="nb-NO"/>
        </w:rPr>
      </w:pPr>
    </w:p>
    <w:p w:rsidR="00DB7BEC" w:rsidRPr="000C17F8" w:rsidRDefault="00DB7BEC" w:rsidP="000C17F8">
      <w:pPr>
        <w:rPr>
          <w:b/>
          <w:lang w:eastAsia="nb-NO"/>
        </w:rPr>
      </w:pPr>
      <w:r w:rsidRPr="000C17F8">
        <w:rPr>
          <w:b/>
          <w:lang w:eastAsia="nb-NO"/>
        </w:rPr>
        <w:t>Forfall:</w:t>
      </w:r>
    </w:p>
    <w:p w:rsidR="00863FB8" w:rsidRPr="00A13E9B" w:rsidRDefault="00863FB8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</w:p>
    <w:p w:rsidR="00863FB8" w:rsidRPr="00A13E9B" w:rsidRDefault="00762C6C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eastAsia="nb-NO"/>
        </w:rPr>
        <w:t>Styremøte</w:t>
      </w:r>
      <w:r w:rsidR="00DB7BEC" w:rsidRPr="00A13E9B">
        <w:rPr>
          <w:rFonts w:eastAsia="Times New Roman"/>
          <w:szCs w:val="20"/>
          <w:lang w:eastAsia="nb-NO"/>
        </w:rPr>
        <w:t xml:space="preserve"> ble</w:t>
      </w:r>
      <w:r w:rsidRPr="00A13E9B">
        <w:rPr>
          <w:rFonts w:eastAsia="Times New Roman"/>
          <w:szCs w:val="20"/>
          <w:lang w:eastAsia="nb-NO"/>
        </w:rPr>
        <w:t xml:space="preserve"> </w:t>
      </w:r>
      <w:r w:rsidR="00DB7BEC" w:rsidRPr="00A13E9B">
        <w:rPr>
          <w:rFonts w:eastAsia="Times New Roman"/>
          <w:szCs w:val="20"/>
          <w:lang w:eastAsia="nb-NO"/>
        </w:rPr>
        <w:t>av</w:t>
      </w:r>
      <w:r w:rsidRPr="00A13E9B">
        <w:rPr>
          <w:rFonts w:eastAsia="Times New Roman"/>
          <w:szCs w:val="20"/>
          <w:lang w:eastAsia="nb-NO"/>
        </w:rPr>
        <w:t>hold</w:t>
      </w:r>
      <w:r w:rsidR="00DB7BEC" w:rsidRPr="00A13E9B">
        <w:rPr>
          <w:rFonts w:eastAsia="Times New Roman"/>
          <w:szCs w:val="20"/>
          <w:lang w:eastAsia="nb-NO"/>
        </w:rPr>
        <w:t>t</w:t>
      </w:r>
      <w:r w:rsidRPr="00A13E9B">
        <w:rPr>
          <w:rFonts w:eastAsia="Times New Roman"/>
          <w:szCs w:val="20"/>
          <w:lang w:eastAsia="nb-NO"/>
        </w:rPr>
        <w:t xml:space="preserve"> </w:t>
      </w:r>
      <w:r w:rsidR="0038163F">
        <w:rPr>
          <w:rFonts w:eastAsia="Times New Roman"/>
          <w:szCs w:val="20"/>
          <w:lang w:eastAsia="nb-NO"/>
        </w:rPr>
        <w:t>0</w:t>
      </w:r>
      <w:r w:rsidR="008964DC">
        <w:rPr>
          <w:rFonts w:eastAsia="Times New Roman"/>
          <w:szCs w:val="20"/>
          <w:lang w:eastAsia="nb-NO"/>
        </w:rPr>
        <w:t>6</w:t>
      </w:r>
      <w:r w:rsidR="0038163F">
        <w:rPr>
          <w:rFonts w:eastAsia="Times New Roman"/>
          <w:szCs w:val="20"/>
          <w:lang w:eastAsia="nb-NO"/>
        </w:rPr>
        <w:t>.0</w:t>
      </w:r>
      <w:r w:rsidR="008964DC">
        <w:rPr>
          <w:rFonts w:eastAsia="Times New Roman"/>
          <w:szCs w:val="20"/>
          <w:lang w:eastAsia="nb-NO"/>
        </w:rPr>
        <w:t>3</w:t>
      </w:r>
      <w:r w:rsidR="00857F1E" w:rsidRPr="00A13E9B">
        <w:rPr>
          <w:rFonts w:eastAsia="Times New Roman"/>
          <w:szCs w:val="20"/>
          <w:lang w:eastAsia="nb-NO"/>
        </w:rPr>
        <w:t>.</w:t>
      </w:r>
      <w:r w:rsidR="00736D1A" w:rsidRPr="00A13E9B">
        <w:rPr>
          <w:rFonts w:eastAsia="Times New Roman"/>
          <w:szCs w:val="20"/>
          <w:lang w:eastAsia="nb-NO"/>
        </w:rPr>
        <w:t>201</w:t>
      </w:r>
      <w:r w:rsidR="00FE2481">
        <w:rPr>
          <w:rFonts w:eastAsia="Times New Roman"/>
          <w:szCs w:val="20"/>
          <w:lang w:eastAsia="nb-NO"/>
        </w:rPr>
        <w:t>7</w:t>
      </w:r>
      <w:r w:rsidR="00863FB8" w:rsidRPr="00A13E9B">
        <w:rPr>
          <w:rFonts w:eastAsia="Times New Roman"/>
          <w:szCs w:val="20"/>
          <w:lang w:eastAsia="nb-NO"/>
        </w:rPr>
        <w:t xml:space="preserve"> </w:t>
      </w:r>
      <w:r w:rsidR="00857F1E" w:rsidRPr="00A13E9B">
        <w:rPr>
          <w:rFonts w:eastAsia="Times New Roman"/>
          <w:szCs w:val="20"/>
          <w:lang w:eastAsia="nb-NO"/>
        </w:rPr>
        <w:t xml:space="preserve">kl. </w:t>
      </w:r>
      <w:r w:rsidR="0060416F" w:rsidRPr="00A13E9B">
        <w:rPr>
          <w:rFonts w:eastAsia="Times New Roman"/>
          <w:szCs w:val="20"/>
          <w:lang w:eastAsia="nb-NO"/>
        </w:rPr>
        <w:t>0930</w:t>
      </w:r>
      <w:r w:rsidR="00857F1E" w:rsidRPr="00A13E9B">
        <w:rPr>
          <w:rFonts w:eastAsia="Times New Roman"/>
          <w:szCs w:val="20"/>
          <w:lang w:eastAsia="nb-NO"/>
        </w:rPr>
        <w:t xml:space="preserve"> – </w:t>
      </w:r>
      <w:r w:rsidR="0060416F" w:rsidRPr="00A13E9B">
        <w:rPr>
          <w:rFonts w:eastAsia="Times New Roman"/>
          <w:szCs w:val="20"/>
          <w:lang w:eastAsia="nb-NO"/>
        </w:rPr>
        <w:t>1</w:t>
      </w:r>
      <w:r w:rsidR="008964DC">
        <w:rPr>
          <w:rFonts w:eastAsia="Times New Roman"/>
          <w:szCs w:val="20"/>
          <w:lang w:eastAsia="nb-NO"/>
        </w:rPr>
        <w:t>7</w:t>
      </w:r>
      <w:r w:rsidR="0038163F">
        <w:rPr>
          <w:rFonts w:eastAsia="Times New Roman"/>
          <w:szCs w:val="20"/>
          <w:lang w:eastAsia="nb-NO"/>
        </w:rPr>
        <w:t>00</w:t>
      </w:r>
      <w:r w:rsidR="00857F1E" w:rsidRPr="00A13E9B">
        <w:rPr>
          <w:rFonts w:eastAsia="Times New Roman"/>
          <w:szCs w:val="20"/>
          <w:lang w:eastAsia="nb-NO"/>
        </w:rPr>
        <w:t xml:space="preserve"> </w:t>
      </w:r>
      <w:r w:rsidR="0060416F" w:rsidRPr="00A13E9B">
        <w:rPr>
          <w:rFonts w:eastAsia="Times New Roman"/>
          <w:szCs w:val="20"/>
          <w:lang w:eastAsia="nb-NO"/>
        </w:rPr>
        <w:t xml:space="preserve">på møterom </w:t>
      </w:r>
      <w:r w:rsidR="008964DC">
        <w:rPr>
          <w:rFonts w:eastAsia="Times New Roman"/>
          <w:szCs w:val="20"/>
          <w:lang w:eastAsia="nb-NO"/>
        </w:rPr>
        <w:t>Æsculap</w:t>
      </w:r>
      <w:r w:rsidR="0060416F" w:rsidRPr="00A13E9B">
        <w:rPr>
          <w:rFonts w:eastAsia="Times New Roman"/>
          <w:szCs w:val="20"/>
          <w:lang w:eastAsia="nb-NO"/>
        </w:rPr>
        <w:t>, Legenes Hus</w:t>
      </w:r>
    </w:p>
    <w:p w:rsidR="00EF0D3E" w:rsidRPr="00A13E9B" w:rsidRDefault="00EF0D3E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1281454299"/>
        <w:docPartObj>
          <w:docPartGallery w:val="Table of Contents"/>
          <w:docPartUnique/>
        </w:docPartObj>
      </w:sdtPr>
      <w:sdtEndPr/>
      <w:sdtContent>
        <w:p w:rsidR="00047122" w:rsidRPr="00A13E9B" w:rsidRDefault="00337C0A" w:rsidP="00337C0A">
          <w:pPr>
            <w:pStyle w:val="Overskriftforinnholdsfortegnelse"/>
            <w:jc w:val="center"/>
            <w:rPr>
              <w:rFonts w:ascii="Times New Roman" w:hAnsi="Times New Roman" w:cs="Times New Roman"/>
            </w:rPr>
          </w:pPr>
          <w:r w:rsidRPr="00A13E9B">
            <w:rPr>
              <w:rFonts w:ascii="Times New Roman" w:hAnsi="Times New Roman" w:cs="Times New Roman"/>
            </w:rPr>
            <w:t>SAKSLISTE</w:t>
          </w:r>
        </w:p>
        <w:p w:rsidR="003D650B" w:rsidRDefault="00047122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A13E9B">
            <w:fldChar w:fldCharType="begin"/>
          </w:r>
          <w:r w:rsidRPr="00A13E9B">
            <w:instrText xml:space="preserve"> TOC \o "1-3" \h \z \u </w:instrText>
          </w:r>
          <w:r w:rsidRPr="00A13E9B">
            <w:fldChar w:fldCharType="separate"/>
          </w:r>
          <w:hyperlink w:anchor="_Toc476649420" w:history="1">
            <w:r w:rsidR="003D650B" w:rsidRPr="006D77C0">
              <w:rPr>
                <w:rStyle w:val="Hyperkobling"/>
                <w:noProof/>
              </w:rPr>
              <w:t>Sak 30/17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Hendt siden sist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_Toc476649420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2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21" w:history="1">
            <w:r w:rsidR="003D650B" w:rsidRPr="006D77C0">
              <w:rPr>
                <w:rStyle w:val="Hyperkobling"/>
                <w:noProof/>
              </w:rPr>
              <w:t>Sak 31/17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Møteprotokoll fra forrige møte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_Toc476649421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2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22" w:history="1">
            <w:r w:rsidR="003D650B" w:rsidRPr="006D77C0">
              <w:rPr>
                <w:rStyle w:val="Hyperkobling"/>
                <w:noProof/>
              </w:rPr>
              <w:t>Sak 32/17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Høringer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_Toc476649422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2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23" w:history="1">
            <w:r w:rsidR="003D650B" w:rsidRPr="006D77C0">
              <w:rPr>
                <w:rStyle w:val="Hyperkobling"/>
                <w:noProof/>
              </w:rPr>
              <w:t>Sak 33/17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Yngreleger.no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_Toc476649423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3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24" w:history="1">
            <w:r w:rsidR="003D650B" w:rsidRPr="006D77C0">
              <w:rPr>
                <w:rStyle w:val="Hyperkobling"/>
                <w:noProof/>
              </w:rPr>
              <w:t>Sak 34/17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Godkjenning av regnskapet for 2016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_Toc476649424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3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25" w:history="1">
            <w:r w:rsidR="003D650B" w:rsidRPr="006D77C0">
              <w:rPr>
                <w:rStyle w:val="Hyperkobling"/>
                <w:noProof/>
              </w:rPr>
              <w:t>Sak 35/17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Utkast til budsjett 2018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_Toc476649425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4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26" w:history="1">
            <w:r w:rsidR="003D650B" w:rsidRPr="006D77C0">
              <w:rPr>
                <w:rStyle w:val="Hyperkobling"/>
                <w:noProof/>
              </w:rPr>
              <w:t>Sak 36/17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Samarbeid mellom Nmf og Ylf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_Toc476649426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4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27" w:history="1">
            <w:r w:rsidR="003D650B" w:rsidRPr="006D77C0">
              <w:rPr>
                <w:rStyle w:val="Hyperkobling"/>
                <w:noProof/>
              </w:rPr>
              <w:t xml:space="preserve">Sak 37/17 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Saksliste til Årsmøtet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_Toc476649427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4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28" w:history="1">
            <w:r w:rsidR="003D650B" w:rsidRPr="006D77C0">
              <w:rPr>
                <w:rStyle w:val="Hyperkobling"/>
                <w:noProof/>
              </w:rPr>
              <w:t xml:space="preserve">Sak 38/17 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Krav til mellomoppgjøret i Spekter 2017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_Toc476649428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4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29" w:history="1">
            <w:r w:rsidR="003D650B" w:rsidRPr="006D77C0">
              <w:rPr>
                <w:rStyle w:val="Hyperkobling"/>
                <w:noProof/>
              </w:rPr>
              <w:t xml:space="preserve">Sak 39/17 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Utkast til Årsberetning for 2016 - 2017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_Toc476649429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5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30" w:history="1">
            <w:r w:rsidR="003D650B" w:rsidRPr="006D77C0">
              <w:rPr>
                <w:rStyle w:val="Hyperkobling"/>
                <w:noProof/>
              </w:rPr>
              <w:t xml:space="preserve">Sak 40/17 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Gravide leger – 8. mars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_Toc476649430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5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31" w:history="1">
            <w:r w:rsidR="003D650B" w:rsidRPr="006D77C0">
              <w:rPr>
                <w:rStyle w:val="Hyperkobling"/>
                <w:noProof/>
              </w:rPr>
              <w:t xml:space="preserve">Sak 41/17 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Faste stillinger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_Toc476649431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5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32" w:history="1">
            <w:r w:rsidR="003D650B" w:rsidRPr="006D77C0">
              <w:rPr>
                <w:rStyle w:val="Hyperkobling"/>
                <w:noProof/>
              </w:rPr>
              <w:t xml:space="preserve">Sak 42/17 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Ny spesialitetsstruktur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_Toc476649432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5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33" w:history="1">
            <w:r w:rsidR="003D650B" w:rsidRPr="006D77C0">
              <w:rPr>
                <w:rStyle w:val="Hyperkobling"/>
                <w:noProof/>
              </w:rPr>
              <w:t xml:space="preserve">Sak 43/17 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Arbeidsbelastning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_Toc476649433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6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3D650B" w:rsidRDefault="0046613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76649434" w:history="1">
            <w:r w:rsidR="003D650B" w:rsidRPr="006D77C0">
              <w:rPr>
                <w:rStyle w:val="Hyperkobling"/>
                <w:noProof/>
              </w:rPr>
              <w:t>Sak 44/17</w:t>
            </w:r>
            <w:r w:rsidR="003D65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3D650B" w:rsidRPr="006D77C0">
              <w:rPr>
                <w:rStyle w:val="Hyperkobling"/>
                <w:noProof/>
              </w:rPr>
              <w:t>Eventuelt</w:t>
            </w:r>
            <w:r w:rsidR="003D650B">
              <w:rPr>
                <w:noProof/>
                <w:webHidden/>
              </w:rPr>
              <w:tab/>
            </w:r>
            <w:r w:rsidR="003D650B">
              <w:rPr>
                <w:noProof/>
                <w:webHidden/>
              </w:rPr>
              <w:fldChar w:fldCharType="begin"/>
            </w:r>
            <w:r w:rsidR="003D650B">
              <w:rPr>
                <w:noProof/>
                <w:webHidden/>
              </w:rPr>
              <w:instrText xml:space="preserve"> PAGEREF _Toc476649434 \h </w:instrText>
            </w:r>
            <w:r w:rsidR="003D650B">
              <w:rPr>
                <w:noProof/>
                <w:webHidden/>
              </w:rPr>
            </w:r>
            <w:r w:rsidR="003D650B">
              <w:rPr>
                <w:noProof/>
                <w:webHidden/>
              </w:rPr>
              <w:fldChar w:fldCharType="separate"/>
            </w:r>
            <w:r w:rsidR="003D650B">
              <w:rPr>
                <w:noProof/>
                <w:webHidden/>
              </w:rPr>
              <w:t>6</w:t>
            </w:r>
            <w:r w:rsidR="003D650B">
              <w:rPr>
                <w:noProof/>
                <w:webHidden/>
              </w:rPr>
              <w:fldChar w:fldCharType="end"/>
            </w:r>
          </w:hyperlink>
        </w:p>
        <w:p w:rsidR="00047122" w:rsidRPr="00A13E9B" w:rsidRDefault="00047122">
          <w:r w:rsidRPr="00A13E9B">
            <w:rPr>
              <w:b/>
              <w:bCs/>
            </w:rPr>
            <w:fldChar w:fldCharType="end"/>
          </w:r>
        </w:p>
      </w:sdtContent>
    </w:sdt>
    <w:p w:rsidR="003916AF" w:rsidRPr="00A13E9B" w:rsidRDefault="003916AF" w:rsidP="00717322">
      <w:pPr>
        <w:rPr>
          <w:b/>
        </w:rPr>
      </w:pPr>
    </w:p>
    <w:p w:rsidR="00EF66FA" w:rsidRDefault="00EF66FA">
      <w:pPr>
        <w:rPr>
          <w:rFonts w:eastAsiaTheme="majorEastAsia"/>
          <w:b/>
          <w:bCs/>
          <w:color w:val="4F81BD" w:themeColor="accent1"/>
        </w:rPr>
      </w:pPr>
      <w:r>
        <w:br w:type="page"/>
      </w:r>
    </w:p>
    <w:p w:rsidR="002C578D" w:rsidRPr="00BD701A" w:rsidRDefault="002C578D" w:rsidP="002C578D">
      <w:pPr>
        <w:pStyle w:val="Overskrift1"/>
      </w:pPr>
      <w:bookmarkStart w:id="0" w:name="_Toc476034165"/>
      <w:bookmarkStart w:id="1" w:name="_Toc476649420"/>
      <w:r w:rsidRPr="00BD701A">
        <w:lastRenderedPageBreak/>
        <w:t>Sak 30/17</w:t>
      </w:r>
      <w:r w:rsidRPr="00BD701A">
        <w:tab/>
        <w:t>Hendt siden sist</w:t>
      </w:r>
      <w:bookmarkEnd w:id="0"/>
      <w:bookmarkEnd w:id="1"/>
    </w:p>
    <w:p w:rsidR="000C17F8" w:rsidRDefault="000C17F8" w:rsidP="000C17F8">
      <w:r w:rsidRPr="00D871D9">
        <w:t>Styret ble orientert om aktuelle saker styremedlemmene har arbeidet med siden sist, og om saker av felles interesse for de øvrige styremedlemmene, herunder:</w:t>
      </w:r>
    </w:p>
    <w:p w:rsidR="000C17F8" w:rsidRDefault="000C17F8" w:rsidP="000C17F8"/>
    <w:p w:rsidR="000C17F8" w:rsidRDefault="000C17F8" w:rsidP="000C17F8">
      <w:pPr>
        <w:rPr>
          <w:u w:val="single"/>
        </w:rPr>
      </w:pPr>
      <w:r w:rsidRPr="009C0B13">
        <w:rPr>
          <w:u w:val="single"/>
        </w:rPr>
        <w:t>Arbeid med satsningsområder:</w:t>
      </w:r>
    </w:p>
    <w:p w:rsidR="002C578D" w:rsidRDefault="000C17F8" w:rsidP="000C17F8">
      <w:pPr>
        <w:pStyle w:val="Listeavsnitt"/>
        <w:numPr>
          <w:ilvl w:val="0"/>
          <w:numId w:val="3"/>
        </w:numPr>
      </w:pPr>
      <w:r>
        <w:t xml:space="preserve">Styret har </w:t>
      </w:r>
      <w:r w:rsidR="00E07337">
        <w:t xml:space="preserve">arbeidet med </w:t>
      </w:r>
    </w:p>
    <w:p w:rsidR="000C17F8" w:rsidRDefault="003D650B" w:rsidP="002C578D">
      <w:pPr>
        <w:pStyle w:val="Listeavsnitt"/>
        <w:numPr>
          <w:ilvl w:val="1"/>
          <w:numId w:val="3"/>
        </w:numPr>
      </w:pPr>
      <w:r>
        <w:t>Spesialisering: Det arbeides med e</w:t>
      </w:r>
      <w:r w:rsidR="002C578D">
        <w:t>n rapport om fremtidens spesialisthelsetjeneste</w:t>
      </w:r>
      <w:r>
        <w:t xml:space="preserve"> samt læringsmål del 1,</w:t>
      </w:r>
      <w:r w:rsidR="00556E99">
        <w:t xml:space="preserve"> </w:t>
      </w:r>
      <w:r>
        <w:t>2 og 3.</w:t>
      </w:r>
    </w:p>
    <w:p w:rsidR="002C578D" w:rsidRDefault="003D650B" w:rsidP="002C578D">
      <w:pPr>
        <w:pStyle w:val="Listeavsnitt"/>
        <w:numPr>
          <w:ilvl w:val="1"/>
          <w:numId w:val="3"/>
        </w:numPr>
      </w:pPr>
      <w:r>
        <w:t>God lønnsutvikling: A</w:t>
      </w:r>
      <w:r w:rsidR="002C578D">
        <w:t>rbeidsgivers beslutning om å gi medlemmer av Dnlf senere virkningstidspunkt for lønnsjusteringer</w:t>
      </w:r>
      <w:r>
        <w:t xml:space="preserve"> vurderes bestridt.</w:t>
      </w:r>
    </w:p>
    <w:p w:rsidR="003D650B" w:rsidRDefault="003D650B" w:rsidP="003D650B">
      <w:pPr>
        <w:pStyle w:val="Listeavsnitt"/>
        <w:numPr>
          <w:ilvl w:val="1"/>
          <w:numId w:val="3"/>
        </w:numPr>
      </w:pPr>
      <w:r>
        <w:t>A</w:t>
      </w:r>
      <w:r w:rsidR="002C578D">
        <w:t>rbeidsbelastning</w:t>
      </w:r>
      <w:r>
        <w:t>: S</w:t>
      </w:r>
      <w:r w:rsidR="002C578D">
        <w:t>e sak 43/17</w:t>
      </w:r>
      <w:r>
        <w:t>, i tillegg arbeider styret med</w:t>
      </w:r>
      <w:r w:rsidRPr="003D650B">
        <w:t xml:space="preserve"> </w:t>
      </w:r>
    </w:p>
    <w:p w:rsidR="003D650B" w:rsidRDefault="003D650B" w:rsidP="003D650B">
      <w:pPr>
        <w:pStyle w:val="Listeavsnitt"/>
        <w:numPr>
          <w:ilvl w:val="2"/>
          <w:numId w:val="3"/>
        </w:numPr>
      </w:pPr>
      <w:r>
        <w:t>Arbeidsgivers praksis med bytte av vakter uten å gi vakanslønn</w:t>
      </w:r>
    </w:p>
    <w:p w:rsidR="002C578D" w:rsidRDefault="003D650B" w:rsidP="003D650B">
      <w:pPr>
        <w:pStyle w:val="Listeavsnitt"/>
        <w:numPr>
          <w:ilvl w:val="2"/>
          <w:numId w:val="3"/>
        </w:numPr>
      </w:pPr>
      <w:r>
        <w:t>Manglende hvile før og etter vakansvakt</w:t>
      </w:r>
      <w:r>
        <w:tab/>
      </w:r>
    </w:p>
    <w:p w:rsidR="003D650B" w:rsidRDefault="003D650B" w:rsidP="002C578D">
      <w:pPr>
        <w:pStyle w:val="Listeavsnitt"/>
        <w:numPr>
          <w:ilvl w:val="1"/>
          <w:numId w:val="3"/>
        </w:numPr>
      </w:pPr>
      <w:r>
        <w:t xml:space="preserve">Informasjonsarbeid overfor beslutningstakere: </w:t>
      </w:r>
    </w:p>
    <w:p w:rsidR="002C578D" w:rsidRDefault="002C578D" w:rsidP="003D650B">
      <w:pPr>
        <w:pStyle w:val="Listeavsnitt"/>
        <w:numPr>
          <w:ilvl w:val="2"/>
          <w:numId w:val="3"/>
        </w:numPr>
      </w:pPr>
      <w:r>
        <w:t>"Helseminister for en dag"</w:t>
      </w:r>
    </w:p>
    <w:p w:rsidR="002C578D" w:rsidRDefault="002C578D" w:rsidP="003D650B">
      <w:pPr>
        <w:pStyle w:val="Listeavsnitt"/>
        <w:numPr>
          <w:ilvl w:val="2"/>
          <w:numId w:val="3"/>
        </w:numPr>
      </w:pPr>
      <w:r>
        <w:t>Læringsmål tatt opp med Høie av Hermansen</w:t>
      </w:r>
    </w:p>
    <w:p w:rsidR="003D650B" w:rsidRDefault="002C578D" w:rsidP="003D650B">
      <w:pPr>
        <w:pStyle w:val="Listeavsnitt"/>
        <w:numPr>
          <w:ilvl w:val="2"/>
          <w:numId w:val="3"/>
        </w:numPr>
      </w:pPr>
      <w:r>
        <w:t>Streikevideoen</w:t>
      </w:r>
      <w:r w:rsidR="003D650B">
        <w:t>, med</w:t>
      </w:r>
      <w:r>
        <w:t xml:space="preserve"> over 200 000 visninger</w:t>
      </w:r>
      <w:r w:rsidR="003D650B" w:rsidRPr="003D650B">
        <w:t xml:space="preserve"> </w:t>
      </w:r>
    </w:p>
    <w:p w:rsidR="003D650B" w:rsidRDefault="003D650B" w:rsidP="003D650B">
      <w:pPr>
        <w:pStyle w:val="Listeavsnitt"/>
        <w:numPr>
          <w:ilvl w:val="2"/>
          <w:numId w:val="3"/>
        </w:numPr>
      </w:pPr>
      <w:r>
        <w:t>blogger, to stk</w:t>
      </w:r>
    </w:p>
    <w:p w:rsidR="003D650B" w:rsidRDefault="003D650B" w:rsidP="003D650B">
      <w:pPr>
        <w:pStyle w:val="Listeavsnitt"/>
        <w:numPr>
          <w:ilvl w:val="2"/>
          <w:numId w:val="3"/>
        </w:numPr>
      </w:pPr>
      <w:r>
        <w:t>kronikker, to stk i bt.no</w:t>
      </w:r>
    </w:p>
    <w:p w:rsidR="000C17F8" w:rsidRDefault="000C17F8" w:rsidP="000C17F8"/>
    <w:p w:rsidR="000C17F8" w:rsidRDefault="000C17F8" w:rsidP="000C17F8">
      <w:pPr>
        <w:rPr>
          <w:u w:val="single"/>
        </w:rPr>
      </w:pPr>
      <w:r>
        <w:rPr>
          <w:u w:val="single"/>
        </w:rPr>
        <w:t>Deltakelse i møter:</w:t>
      </w:r>
    </w:p>
    <w:p w:rsidR="000C17F8" w:rsidRDefault="000C17F8" w:rsidP="000C17F8">
      <w:r>
        <w:t>For øvrig har styret deltatt i følgende møter mv:</w:t>
      </w:r>
    </w:p>
    <w:p w:rsidR="000C17F8" w:rsidRDefault="00666EEF" w:rsidP="000C17F8">
      <w:pPr>
        <w:pStyle w:val="Listeavsnitt"/>
        <w:numPr>
          <w:ilvl w:val="0"/>
          <w:numId w:val="3"/>
        </w:numPr>
      </w:pPr>
      <w:r>
        <w:t>Helsepolitisk seminar</w:t>
      </w:r>
    </w:p>
    <w:p w:rsidR="00E07337" w:rsidRDefault="00E07337" w:rsidP="000C17F8">
      <w:pPr>
        <w:pStyle w:val="Listeavsnitt"/>
        <w:numPr>
          <w:ilvl w:val="0"/>
          <w:numId w:val="3"/>
        </w:numPr>
      </w:pPr>
      <w:r>
        <w:t>Lokale møter</w:t>
      </w:r>
    </w:p>
    <w:p w:rsidR="000C17F8" w:rsidRDefault="000C17F8" w:rsidP="000C17F8"/>
    <w:p w:rsidR="000C17F8" w:rsidRDefault="000C17F8" w:rsidP="000C17F8">
      <w:pPr>
        <w:rPr>
          <w:u w:val="single"/>
        </w:rPr>
      </w:pPr>
      <w:r w:rsidRPr="009C0B13">
        <w:rPr>
          <w:u w:val="single"/>
        </w:rPr>
        <w:t xml:space="preserve">Avgitte høringssvar: </w:t>
      </w:r>
    </w:p>
    <w:p w:rsidR="00666EEF" w:rsidRDefault="00666EEF" w:rsidP="00666EEF">
      <w:pPr>
        <w:pStyle w:val="Listeavsnitt"/>
        <w:numPr>
          <w:ilvl w:val="0"/>
          <w:numId w:val="2"/>
        </w:numPr>
      </w:pPr>
      <w:r w:rsidRPr="008A59FC">
        <w:t>Høring –</w:t>
      </w:r>
      <w:r>
        <w:t xml:space="preserve"> </w:t>
      </w:r>
      <w:hyperlink r:id="rId9" w:history="1">
        <w:r w:rsidRPr="00E660E9">
          <w:t>Nasjonal faglig retningslinje for kompetanse og kvalitet i nyfødtintensivavdelinger</w:t>
        </w:r>
      </w:hyperlink>
    </w:p>
    <w:p w:rsidR="00666EEF" w:rsidRDefault="00466130" w:rsidP="00666EEF">
      <w:pPr>
        <w:pStyle w:val="Listeavsnitt"/>
        <w:numPr>
          <w:ilvl w:val="0"/>
          <w:numId w:val="2"/>
        </w:numPr>
      </w:pPr>
      <w:hyperlink r:id="rId10" w:history="1">
        <w:r w:rsidR="00666EEF" w:rsidRPr="00E660E9">
          <w:t>Høring - Læringsmål for de medisinske spesialitetene del 2 og 3</w:t>
        </w:r>
      </w:hyperlink>
    </w:p>
    <w:p w:rsidR="00666EEF" w:rsidRPr="00E660E9" w:rsidRDefault="00466130" w:rsidP="00666EEF">
      <w:pPr>
        <w:pStyle w:val="Listeavsnitt"/>
        <w:numPr>
          <w:ilvl w:val="0"/>
          <w:numId w:val="2"/>
        </w:numPr>
      </w:pPr>
      <w:hyperlink r:id="rId11" w:history="1">
        <w:r w:rsidR="00666EEF" w:rsidRPr="00E660E9">
          <w:t>Landsstyresak - Valg av representanter til SOP-styret</w:t>
        </w:r>
      </w:hyperlink>
    </w:p>
    <w:p w:rsidR="00666EEF" w:rsidRDefault="00466130" w:rsidP="00666EEF">
      <w:pPr>
        <w:pStyle w:val="Listeavsnitt"/>
        <w:numPr>
          <w:ilvl w:val="0"/>
          <w:numId w:val="2"/>
        </w:numPr>
      </w:pPr>
      <w:hyperlink r:id="rId12" w:history="1">
        <w:r w:rsidR="00666EEF" w:rsidRPr="00E660E9">
          <w:t>Landsstyresak – Valg av leder, nestleder, tre medlemmer og varamedlemmer til Rådet for legeetikk for perioden 1.1.2018 - 31.12.2021 - innhenting av forslag fra foreningsleddene.</w:t>
        </w:r>
      </w:hyperlink>
    </w:p>
    <w:p w:rsidR="000C17F8" w:rsidRDefault="000C17F8" w:rsidP="000C17F8">
      <w:pPr>
        <w:pStyle w:val="Listeavsnitt"/>
      </w:pPr>
    </w:p>
    <w:p w:rsidR="000C17F8" w:rsidRPr="002E5845" w:rsidRDefault="00DF0880" w:rsidP="000C17F8">
      <w:pPr>
        <w:rPr>
          <w:b/>
        </w:rPr>
      </w:pPr>
      <w:r>
        <w:rPr>
          <w:b/>
        </w:rPr>
        <w:t>V</w:t>
      </w:r>
      <w:r w:rsidR="000C17F8" w:rsidRPr="002E5845">
        <w:rPr>
          <w:b/>
        </w:rPr>
        <w:t>edtak:</w:t>
      </w:r>
    </w:p>
    <w:p w:rsidR="000C17F8" w:rsidRDefault="000C17F8" w:rsidP="000C17F8">
      <w:r>
        <w:t>Styret tok sakene til orientering.</w:t>
      </w:r>
    </w:p>
    <w:p w:rsidR="000C17F8" w:rsidRDefault="000C17F8" w:rsidP="000C17F8">
      <w:pPr>
        <w:pStyle w:val="Overskrift1"/>
      </w:pPr>
    </w:p>
    <w:p w:rsidR="007D6709" w:rsidRPr="007D6709" w:rsidRDefault="007D6709" w:rsidP="007D6709">
      <w:pPr>
        <w:rPr>
          <w:lang w:eastAsia="nb-NO"/>
        </w:rPr>
      </w:pPr>
    </w:p>
    <w:p w:rsidR="000C17F8" w:rsidRPr="005E4440" w:rsidRDefault="000C17F8" w:rsidP="000C17F8">
      <w:pPr>
        <w:pStyle w:val="Overskrift1"/>
      </w:pPr>
      <w:bookmarkStart w:id="2" w:name="_Toc473893228"/>
      <w:bookmarkStart w:id="3" w:name="_Toc476649421"/>
      <w:r w:rsidRPr="005E4440">
        <w:t xml:space="preserve">Sak </w:t>
      </w:r>
      <w:r w:rsidR="00666EEF">
        <w:t>31</w:t>
      </w:r>
      <w:r w:rsidRPr="005E4440">
        <w:t>/17</w:t>
      </w:r>
      <w:r w:rsidRPr="005E4440">
        <w:tab/>
        <w:t>Møteprotokoll fra forrige møte</w:t>
      </w:r>
      <w:bookmarkEnd w:id="2"/>
      <w:bookmarkEnd w:id="3"/>
    </w:p>
    <w:p w:rsidR="000C17F8" w:rsidRPr="00CE11A9" w:rsidRDefault="00DF0880" w:rsidP="000C17F8">
      <w:pPr>
        <w:rPr>
          <w:b/>
        </w:rPr>
      </w:pPr>
      <w:r>
        <w:rPr>
          <w:b/>
        </w:rPr>
        <w:t>R</w:t>
      </w:r>
      <w:r w:rsidR="000C17F8" w:rsidRPr="00CE11A9">
        <w:rPr>
          <w:b/>
        </w:rPr>
        <w:t>eferat:</w:t>
      </w:r>
    </w:p>
    <w:p w:rsidR="000C17F8" w:rsidRDefault="000C17F8" w:rsidP="000C17F8">
      <w:r>
        <w:t>Møteprotokoll var sendt styret til gjennomsyn og godkjenning i etterkant av forrige styremøte.</w:t>
      </w:r>
    </w:p>
    <w:p w:rsidR="000C17F8" w:rsidRDefault="000C17F8" w:rsidP="000C17F8"/>
    <w:p w:rsidR="00DF0880" w:rsidRPr="002E5845" w:rsidRDefault="00DF0880" w:rsidP="00DF0880">
      <w:pPr>
        <w:rPr>
          <w:b/>
        </w:rPr>
      </w:pPr>
      <w:r>
        <w:rPr>
          <w:b/>
        </w:rPr>
        <w:t>V</w:t>
      </w:r>
      <w:r w:rsidRPr="002E5845">
        <w:rPr>
          <w:b/>
        </w:rPr>
        <w:t>edtak:</w:t>
      </w:r>
    </w:p>
    <w:p w:rsidR="000C17F8" w:rsidRDefault="00666EEF" w:rsidP="00DF0880">
      <w:r>
        <w:t>Styret stadfestet godkjenningen av møteprotokollen med enkelte mindre rettelser.</w:t>
      </w:r>
    </w:p>
    <w:p w:rsidR="000C17F8" w:rsidRDefault="000C17F8" w:rsidP="000C17F8"/>
    <w:p w:rsidR="000C17F8" w:rsidRDefault="000C17F8" w:rsidP="000C17F8"/>
    <w:p w:rsidR="000C17F8" w:rsidRPr="00BF252D" w:rsidRDefault="000C17F8" w:rsidP="000C17F8">
      <w:pPr>
        <w:pStyle w:val="Overskrift1"/>
      </w:pPr>
      <w:bookmarkStart w:id="4" w:name="_Toc473893229"/>
      <w:bookmarkStart w:id="5" w:name="_Toc476649422"/>
      <w:r w:rsidRPr="00BF252D">
        <w:t xml:space="preserve">Sak </w:t>
      </w:r>
      <w:r w:rsidR="00666EEF">
        <w:t>32</w:t>
      </w:r>
      <w:r w:rsidRPr="00BF252D">
        <w:t>/17</w:t>
      </w:r>
      <w:r w:rsidRPr="00BF252D">
        <w:tab/>
      </w:r>
      <w:r>
        <w:t>Høringer</w:t>
      </w:r>
      <w:bookmarkEnd w:id="4"/>
      <w:bookmarkEnd w:id="5"/>
      <w:r>
        <w:t xml:space="preserve"> </w:t>
      </w:r>
    </w:p>
    <w:p w:rsidR="00DF0880" w:rsidRPr="00CE11A9" w:rsidRDefault="00DF0880" w:rsidP="00DF0880">
      <w:pPr>
        <w:rPr>
          <w:b/>
        </w:rPr>
      </w:pPr>
      <w:r>
        <w:rPr>
          <w:b/>
        </w:rPr>
        <w:t>R</w:t>
      </w:r>
      <w:r w:rsidRPr="00CE11A9">
        <w:rPr>
          <w:b/>
        </w:rPr>
        <w:t>eferat:</w:t>
      </w:r>
    </w:p>
    <w:p w:rsidR="000C17F8" w:rsidRDefault="000C17F8" w:rsidP="00DF0880">
      <w:r>
        <w:lastRenderedPageBreak/>
        <w:t>Styret diskuterte hvilke høringer Ylf skal avgi svar på og hvilke styremedlemmer som får ansvaret for hver enkelt høring.</w:t>
      </w:r>
    </w:p>
    <w:p w:rsidR="000C17F8" w:rsidRDefault="000C17F8" w:rsidP="000C17F8"/>
    <w:p w:rsidR="00DF0880" w:rsidRPr="002E5845" w:rsidRDefault="00DF0880" w:rsidP="00DF0880">
      <w:pPr>
        <w:rPr>
          <w:b/>
        </w:rPr>
      </w:pPr>
      <w:r>
        <w:rPr>
          <w:b/>
        </w:rPr>
        <w:t>V</w:t>
      </w:r>
      <w:r w:rsidRPr="002E5845">
        <w:rPr>
          <w:b/>
        </w:rPr>
        <w:t>edtak:</w:t>
      </w:r>
    </w:p>
    <w:p w:rsidR="000C17F8" w:rsidRPr="003D59AE" w:rsidRDefault="000C17F8" w:rsidP="00DF0880">
      <w:r w:rsidRPr="003D59AE">
        <w:t>Ylf skal avgi svar på følgende høringer:</w:t>
      </w:r>
    </w:p>
    <w:p w:rsidR="00666EEF" w:rsidRPr="00666EEF" w:rsidRDefault="00666EEF" w:rsidP="00666EEF">
      <w:pPr>
        <w:pStyle w:val="Listeavsnitt"/>
        <w:numPr>
          <w:ilvl w:val="0"/>
          <w:numId w:val="1"/>
        </w:numPr>
      </w:pPr>
      <w:r w:rsidRPr="00666EEF">
        <w:rPr>
          <w:rFonts w:eastAsiaTheme="minorHAnsi"/>
          <w:lang w:eastAsia="en-US"/>
        </w:rPr>
        <w:t>Høring - Rapport om «Seniorer og arbeidslivet - aldersgrenser og tilpasninger – Shruti</w:t>
      </w:r>
      <w:r>
        <w:rPr>
          <w:rFonts w:eastAsiaTheme="minorHAnsi"/>
          <w:lang w:eastAsia="en-US"/>
        </w:rPr>
        <w:t xml:space="preserve"> Sharma</w:t>
      </w:r>
      <w:r w:rsidRPr="00666EEF">
        <w:rPr>
          <w:rFonts w:eastAsiaTheme="minorHAnsi"/>
          <w:lang w:eastAsia="en-US"/>
        </w:rPr>
        <w:t xml:space="preserve"> m/ sekretariat. </w:t>
      </w:r>
    </w:p>
    <w:p w:rsidR="00666EEF" w:rsidRDefault="00666EEF" w:rsidP="00666EEF">
      <w:pPr>
        <w:pStyle w:val="Listeavsnitt"/>
        <w:numPr>
          <w:ilvl w:val="0"/>
          <w:numId w:val="1"/>
        </w:numPr>
      </w:pPr>
      <w:r w:rsidRPr="0029578D">
        <w:t xml:space="preserve">Intern høring - Forslag om opprettelse av Fagutvalg for utdanningsleger i de </w:t>
      </w:r>
      <w:r>
        <w:t>fagmedisinske foreningene (Fuxx): Christer Mjåset m/ sekretariat.</w:t>
      </w:r>
    </w:p>
    <w:p w:rsidR="00666EEF" w:rsidRDefault="00466130" w:rsidP="00666EEF">
      <w:pPr>
        <w:pStyle w:val="Listeavsnitt"/>
        <w:numPr>
          <w:ilvl w:val="0"/>
          <w:numId w:val="1"/>
        </w:numPr>
      </w:pPr>
      <w:hyperlink r:id="rId13" w:history="1">
        <w:r w:rsidR="00666EEF" w:rsidRPr="00114657">
          <w:t>Høring - endring i abortforskriften mv. (reduksjon av antall abortnemnder)</w:t>
        </w:r>
      </w:hyperlink>
      <w:r w:rsidR="00666EEF">
        <w:t>: Shruti Sharma</w:t>
      </w:r>
    </w:p>
    <w:p w:rsidR="00666EEF" w:rsidRPr="00A97D90" w:rsidRDefault="00666EEF" w:rsidP="00666EEF">
      <w:pPr>
        <w:pStyle w:val="Listeavsnitt"/>
        <w:numPr>
          <w:ilvl w:val="0"/>
          <w:numId w:val="1"/>
        </w:numPr>
      </w:pPr>
      <w:r w:rsidRPr="00A97D90">
        <w:t>Landsstyresak: Forslag til arbeidsprogram 2017-2019</w:t>
      </w:r>
      <w:r>
        <w:t>: Anja Fog Heen</w:t>
      </w:r>
    </w:p>
    <w:p w:rsidR="00666EEF" w:rsidRDefault="000C17F8" w:rsidP="009D150B">
      <w:pPr>
        <w:tabs>
          <w:tab w:val="left" w:pos="1440"/>
        </w:tabs>
      </w:pPr>
      <w:r w:rsidRPr="003D59AE">
        <w:tab/>
      </w:r>
      <w:bookmarkStart w:id="6" w:name="_Toc345679055"/>
    </w:p>
    <w:p w:rsidR="000C17F8" w:rsidRPr="003D59AE" w:rsidRDefault="000C17F8" w:rsidP="000C17F8">
      <w:pPr>
        <w:rPr>
          <w:lang w:eastAsia="nb-NO"/>
        </w:rPr>
      </w:pPr>
    </w:p>
    <w:p w:rsidR="000C17F8" w:rsidRPr="00646429" w:rsidRDefault="000C17F8" w:rsidP="000C17F8">
      <w:pPr>
        <w:pStyle w:val="Overskrift1"/>
        <w:rPr>
          <w:color w:val="0000FF"/>
          <w:u w:val="single"/>
        </w:rPr>
      </w:pPr>
      <w:bookmarkStart w:id="7" w:name="_Toc473893230"/>
      <w:bookmarkStart w:id="8" w:name="_Toc476649423"/>
      <w:r w:rsidRPr="00646429">
        <w:t xml:space="preserve">Sak </w:t>
      </w:r>
      <w:r w:rsidR="00666EEF">
        <w:t>33</w:t>
      </w:r>
      <w:r w:rsidRPr="00646429">
        <w:t>/17</w:t>
      </w:r>
      <w:r w:rsidRPr="00646429">
        <w:tab/>
        <w:t>Yngreleger.no</w:t>
      </w:r>
      <w:bookmarkEnd w:id="6"/>
      <w:bookmarkEnd w:id="7"/>
      <w:bookmarkEnd w:id="8"/>
    </w:p>
    <w:p w:rsidR="00DF0880" w:rsidRPr="00CE11A9" w:rsidRDefault="00DF0880" w:rsidP="00DF0880">
      <w:pPr>
        <w:rPr>
          <w:b/>
        </w:rPr>
      </w:pPr>
      <w:r>
        <w:rPr>
          <w:b/>
        </w:rPr>
        <w:t>R</w:t>
      </w:r>
      <w:r w:rsidRPr="00CE11A9">
        <w:rPr>
          <w:b/>
        </w:rPr>
        <w:t>eferat:</w:t>
      </w:r>
    </w:p>
    <w:p w:rsidR="000C17F8" w:rsidRDefault="000C17F8" w:rsidP="00DF0880">
      <w:r w:rsidRPr="00642C15">
        <w:t xml:space="preserve">Styret </w:t>
      </w:r>
      <w:r>
        <w:t>diskuterte status for</w:t>
      </w:r>
      <w:r w:rsidRPr="00642C15">
        <w:t xml:space="preserve"> yngreleger.no.</w:t>
      </w:r>
    </w:p>
    <w:p w:rsidR="000C17F8" w:rsidRDefault="000C17F8" w:rsidP="000C17F8"/>
    <w:p w:rsidR="00DF0880" w:rsidRPr="002E5845" w:rsidRDefault="00DF0880" w:rsidP="00DF0880">
      <w:pPr>
        <w:rPr>
          <w:b/>
        </w:rPr>
      </w:pPr>
      <w:r>
        <w:rPr>
          <w:b/>
        </w:rPr>
        <w:t>V</w:t>
      </w:r>
      <w:r w:rsidRPr="002E5845">
        <w:rPr>
          <w:b/>
        </w:rPr>
        <w:t>edtak:</w:t>
      </w:r>
    </w:p>
    <w:p w:rsidR="000C17F8" w:rsidRDefault="000C17F8" w:rsidP="00DF0880">
      <w:r>
        <w:t xml:space="preserve">Styret overlot oppfølging til redaktøren i tråd med styrets føringer, og tok for øvrig </w:t>
      </w:r>
    </w:p>
    <w:p w:rsidR="000C17F8" w:rsidRDefault="000C17F8" w:rsidP="000C17F8">
      <w:r>
        <w:t>saken til orientering.</w:t>
      </w:r>
    </w:p>
    <w:p w:rsidR="000C17F8" w:rsidRDefault="000C17F8" w:rsidP="000C17F8"/>
    <w:p w:rsidR="000C17F8" w:rsidRDefault="000C17F8" w:rsidP="000C17F8">
      <w:pPr>
        <w:pStyle w:val="Overskrift1"/>
      </w:pPr>
      <w:bookmarkStart w:id="9" w:name="_Toc345679059"/>
    </w:p>
    <w:p w:rsidR="00666EEF" w:rsidRPr="00666EEF" w:rsidRDefault="00666EEF" w:rsidP="00666EEF">
      <w:pPr>
        <w:pStyle w:val="Overskrift1"/>
      </w:pPr>
      <w:bookmarkStart w:id="10" w:name="_Toc476649424"/>
      <w:r w:rsidRPr="00666EEF">
        <w:t>Sak 34/17</w:t>
      </w:r>
      <w:r w:rsidRPr="00666EEF">
        <w:tab/>
        <w:t>Godkjenning av regnskapet for 2016</w:t>
      </w:r>
      <w:bookmarkEnd w:id="10"/>
    </w:p>
    <w:p w:rsidR="00666EEF" w:rsidRPr="006E45AA" w:rsidRDefault="00F21AAE" w:rsidP="00666EEF">
      <w:pPr>
        <w:rPr>
          <w:b/>
          <w:lang w:eastAsia="nb-NO"/>
        </w:rPr>
      </w:pPr>
      <w:r>
        <w:rPr>
          <w:b/>
          <w:lang w:eastAsia="nb-NO"/>
        </w:rPr>
        <w:t>R</w:t>
      </w:r>
      <w:r w:rsidR="00666EEF" w:rsidRPr="006E45AA">
        <w:rPr>
          <w:b/>
          <w:lang w:eastAsia="nb-NO"/>
        </w:rPr>
        <w:t>eferat:</w:t>
      </w:r>
    </w:p>
    <w:p w:rsidR="00666EEF" w:rsidRDefault="00666EEF" w:rsidP="00666EEF">
      <w:pPr>
        <w:rPr>
          <w:lang w:eastAsia="nb-NO"/>
        </w:rPr>
      </w:pPr>
      <w:r>
        <w:rPr>
          <w:lang w:eastAsia="nb-NO"/>
        </w:rPr>
        <w:t>Styret var forelagt regnskap for Ylf  2016.</w:t>
      </w:r>
    </w:p>
    <w:p w:rsidR="00666EEF" w:rsidRDefault="00666EEF" w:rsidP="00666EEF">
      <w:pPr>
        <w:rPr>
          <w:lang w:eastAsia="nb-NO"/>
        </w:rPr>
      </w:pPr>
    </w:p>
    <w:p w:rsidR="00666EEF" w:rsidRDefault="00F21AAE" w:rsidP="00666EEF">
      <w:pPr>
        <w:rPr>
          <w:b/>
          <w:lang w:eastAsia="nb-NO"/>
        </w:rPr>
      </w:pPr>
      <w:r>
        <w:rPr>
          <w:b/>
          <w:lang w:eastAsia="nb-NO"/>
        </w:rPr>
        <w:t>V</w:t>
      </w:r>
      <w:r w:rsidR="00666EEF" w:rsidRPr="006E45AA">
        <w:rPr>
          <w:b/>
          <w:lang w:eastAsia="nb-NO"/>
        </w:rPr>
        <w:t>edtak:</w:t>
      </w:r>
    </w:p>
    <w:p w:rsidR="00666EEF" w:rsidRDefault="00666EEF" w:rsidP="00666EEF">
      <w:pPr>
        <w:rPr>
          <w:lang w:eastAsia="nb-NO"/>
        </w:rPr>
      </w:pPr>
      <w:r>
        <w:rPr>
          <w:lang w:eastAsia="nb-NO"/>
        </w:rPr>
        <w:t xml:space="preserve">Styret vedtok regnskapet for Ylf for 2016 til fremlegg for landsrådet for godkjenning på </w:t>
      </w:r>
      <w:r w:rsidR="007D6709">
        <w:rPr>
          <w:lang w:eastAsia="nb-NO"/>
        </w:rPr>
        <w:t>Å</w:t>
      </w:r>
      <w:r>
        <w:rPr>
          <w:lang w:eastAsia="nb-NO"/>
        </w:rPr>
        <w:t xml:space="preserve">rsmøtet. Regnskapet ble undertegnet i møtet. </w:t>
      </w:r>
    </w:p>
    <w:p w:rsidR="000C17F8" w:rsidRDefault="000C17F8" w:rsidP="000C17F8">
      <w:pPr>
        <w:pStyle w:val="Overskrift1"/>
      </w:pPr>
    </w:p>
    <w:p w:rsidR="000C17F8" w:rsidRDefault="000C17F8" w:rsidP="000C17F8">
      <w:pPr>
        <w:pStyle w:val="Overskrift1"/>
      </w:pPr>
    </w:p>
    <w:p w:rsidR="00575DD4" w:rsidRPr="00575DD4" w:rsidRDefault="00575DD4" w:rsidP="00575DD4">
      <w:pPr>
        <w:pStyle w:val="Overskrift1"/>
      </w:pPr>
      <w:bookmarkStart w:id="11" w:name="_Toc476034170"/>
      <w:bookmarkStart w:id="12" w:name="_Toc476649425"/>
      <w:r w:rsidRPr="00575DD4">
        <w:t>Sak 35/17</w:t>
      </w:r>
      <w:r w:rsidRPr="00575DD4">
        <w:tab/>
        <w:t>Utkast til budsjett 2018</w:t>
      </w:r>
      <w:bookmarkEnd w:id="11"/>
      <w:bookmarkEnd w:id="12"/>
      <w:r w:rsidRPr="00575DD4">
        <w:t xml:space="preserve"> </w:t>
      </w:r>
    </w:p>
    <w:p w:rsidR="00575DD4" w:rsidRPr="000039E9" w:rsidRDefault="00575DD4" w:rsidP="00575DD4">
      <w:pPr>
        <w:rPr>
          <w:b/>
        </w:rPr>
      </w:pPr>
      <w:r>
        <w:rPr>
          <w:b/>
        </w:rPr>
        <w:t>R</w:t>
      </w:r>
      <w:r w:rsidRPr="000039E9">
        <w:rPr>
          <w:b/>
        </w:rPr>
        <w:t>eferat:</w:t>
      </w:r>
    </w:p>
    <w:p w:rsidR="00575DD4" w:rsidRDefault="00575DD4" w:rsidP="00575DD4">
      <w:r w:rsidRPr="00642C15">
        <w:t xml:space="preserve">Styret </w:t>
      </w:r>
      <w:r>
        <w:t>diskuterte utkast til budsjett 2018.</w:t>
      </w:r>
    </w:p>
    <w:p w:rsidR="00575DD4" w:rsidRDefault="00575DD4" w:rsidP="00575DD4"/>
    <w:p w:rsidR="00575DD4" w:rsidRPr="000039E9" w:rsidRDefault="00575DD4" w:rsidP="00575DD4">
      <w:pPr>
        <w:rPr>
          <w:b/>
        </w:rPr>
      </w:pPr>
      <w:r>
        <w:rPr>
          <w:b/>
        </w:rPr>
        <w:t>V</w:t>
      </w:r>
      <w:r w:rsidRPr="000039E9">
        <w:rPr>
          <w:b/>
        </w:rPr>
        <w:t>edtak:</w:t>
      </w:r>
    </w:p>
    <w:p w:rsidR="00575DD4" w:rsidRDefault="00575DD4" w:rsidP="00575DD4">
      <w:r>
        <w:t xml:space="preserve">Styret vedtok budsjett 2018, med </w:t>
      </w:r>
      <w:r w:rsidR="007D6709">
        <w:t xml:space="preserve">mindre </w:t>
      </w:r>
      <w:r>
        <w:t>endringer</w:t>
      </w:r>
      <w:r w:rsidR="007D6709">
        <w:t>.</w:t>
      </w:r>
    </w:p>
    <w:p w:rsidR="000C17F8" w:rsidRDefault="000C17F8" w:rsidP="000C17F8">
      <w:pPr>
        <w:pStyle w:val="Overskrift1"/>
        <w:rPr>
          <w:rFonts w:ascii="Times New Roman" w:eastAsia="SimSun" w:hAnsi="Times New Roman"/>
          <w:b w:val="0"/>
          <w:szCs w:val="24"/>
          <w:lang w:eastAsia="zh-CN"/>
        </w:rPr>
      </w:pPr>
    </w:p>
    <w:p w:rsidR="009D150B" w:rsidRPr="009D150B" w:rsidRDefault="009D150B" w:rsidP="009D150B"/>
    <w:p w:rsidR="000B3464" w:rsidRPr="000B3464" w:rsidRDefault="000B3464" w:rsidP="000B3464">
      <w:pPr>
        <w:pStyle w:val="Overskrift1"/>
      </w:pPr>
      <w:bookmarkStart w:id="13" w:name="_Toc476034171"/>
      <w:bookmarkStart w:id="14" w:name="_Toc476649426"/>
      <w:bookmarkStart w:id="15" w:name="_Toc473893234"/>
      <w:bookmarkEnd w:id="9"/>
      <w:r w:rsidRPr="000B3464">
        <w:t>Sak 36/17</w:t>
      </w:r>
      <w:r w:rsidRPr="000B3464">
        <w:tab/>
        <w:t>Samarbeid mellom Nmf og Ylf</w:t>
      </w:r>
      <w:bookmarkEnd w:id="13"/>
      <w:bookmarkEnd w:id="14"/>
      <w:r w:rsidRPr="000B3464">
        <w:t xml:space="preserve"> </w:t>
      </w:r>
    </w:p>
    <w:p w:rsidR="000B3464" w:rsidRDefault="000B3464" w:rsidP="000B3464">
      <w:pPr>
        <w:rPr>
          <w:b/>
        </w:rPr>
      </w:pPr>
      <w:r>
        <w:rPr>
          <w:b/>
        </w:rPr>
        <w:t>R</w:t>
      </w:r>
      <w:r w:rsidRPr="000039E9">
        <w:rPr>
          <w:b/>
        </w:rPr>
        <w:t>eferat:</w:t>
      </w:r>
    </w:p>
    <w:p w:rsidR="000B3464" w:rsidRPr="00F960CB" w:rsidRDefault="000B3464" w:rsidP="000B3464">
      <w:r w:rsidRPr="00F960CB">
        <w:t xml:space="preserve">Styret </w:t>
      </w:r>
      <w:r>
        <w:t>diskuterte forskjellige former for samarbeid med Nmf</w:t>
      </w:r>
    </w:p>
    <w:p w:rsidR="000B3464" w:rsidRDefault="000B3464" w:rsidP="000B3464"/>
    <w:p w:rsidR="000B3464" w:rsidRPr="00C801A7" w:rsidRDefault="000B3464" w:rsidP="000B3464">
      <w:pPr>
        <w:rPr>
          <w:b/>
        </w:rPr>
      </w:pPr>
      <w:r>
        <w:rPr>
          <w:b/>
        </w:rPr>
        <w:t>V</w:t>
      </w:r>
      <w:r w:rsidRPr="000039E9">
        <w:rPr>
          <w:b/>
        </w:rPr>
        <w:t>edtak:</w:t>
      </w:r>
    </w:p>
    <w:p w:rsidR="000B3464" w:rsidRPr="00ED6023" w:rsidRDefault="000B3464" w:rsidP="007D6709">
      <w:r>
        <w:t>Ylf takker for innspillet og vil</w:t>
      </w:r>
      <w:r w:rsidR="007D6709">
        <w:t>,</w:t>
      </w:r>
      <w:r>
        <w:t xml:space="preserve"> i samarbeid med Nmf</w:t>
      </w:r>
      <w:r w:rsidR="007D6709">
        <w:t>,</w:t>
      </w:r>
      <w:r>
        <w:t xml:space="preserve"> møtes og diskutere forslag til tiltak i tråd med Nmfs utkast</w:t>
      </w:r>
      <w:r w:rsidR="007D6709">
        <w:t>.</w:t>
      </w:r>
    </w:p>
    <w:p w:rsidR="000B3464" w:rsidRPr="00ED6023" w:rsidRDefault="000B3464" w:rsidP="000B3464">
      <w:pPr>
        <w:rPr>
          <w:b/>
        </w:rPr>
      </w:pPr>
    </w:p>
    <w:p w:rsidR="000B3464" w:rsidRDefault="000B3464" w:rsidP="000C17F8">
      <w:pPr>
        <w:pStyle w:val="Overskrift1"/>
      </w:pPr>
    </w:p>
    <w:p w:rsidR="000B3464" w:rsidRPr="000B3464" w:rsidRDefault="000B3464" w:rsidP="000B3464">
      <w:pPr>
        <w:pStyle w:val="Overskrift1"/>
      </w:pPr>
      <w:bookmarkStart w:id="16" w:name="_Toc476034172"/>
      <w:bookmarkStart w:id="17" w:name="_Toc476649427"/>
      <w:bookmarkEnd w:id="15"/>
      <w:r w:rsidRPr="000B3464">
        <w:t xml:space="preserve">Sak 37/17 </w:t>
      </w:r>
      <w:r w:rsidRPr="000B3464">
        <w:tab/>
        <w:t>Saksliste til Årsmøtet</w:t>
      </w:r>
      <w:bookmarkEnd w:id="16"/>
      <w:bookmarkEnd w:id="17"/>
    </w:p>
    <w:p w:rsidR="000B3464" w:rsidRPr="009C16A2" w:rsidRDefault="000B3464" w:rsidP="000B3464">
      <w:pPr>
        <w:rPr>
          <w:b/>
          <w:lang w:eastAsia="nb-NO"/>
        </w:rPr>
      </w:pPr>
      <w:r>
        <w:rPr>
          <w:b/>
          <w:lang w:eastAsia="nb-NO"/>
        </w:rPr>
        <w:t>R</w:t>
      </w:r>
      <w:r w:rsidRPr="009C16A2">
        <w:rPr>
          <w:b/>
          <w:lang w:eastAsia="nb-NO"/>
        </w:rPr>
        <w:t xml:space="preserve">eferat: </w:t>
      </w:r>
    </w:p>
    <w:p w:rsidR="000B3464" w:rsidRPr="009C16A2" w:rsidRDefault="000B3464" w:rsidP="000B3464">
      <w:pPr>
        <w:rPr>
          <w:lang w:eastAsia="nb-NO"/>
        </w:rPr>
      </w:pPr>
      <w:r w:rsidRPr="009C16A2">
        <w:rPr>
          <w:lang w:eastAsia="nb-NO"/>
        </w:rPr>
        <w:lastRenderedPageBreak/>
        <w:t>Styret gjennomgikk aktuelle</w:t>
      </w:r>
      <w:r>
        <w:rPr>
          <w:lang w:eastAsia="nb-NO"/>
        </w:rPr>
        <w:t xml:space="preserve"> saker for Årsmøtet i april 2017</w:t>
      </w:r>
      <w:r w:rsidRPr="009C16A2">
        <w:rPr>
          <w:lang w:eastAsia="nb-NO"/>
        </w:rPr>
        <w:t>.</w:t>
      </w:r>
    </w:p>
    <w:p w:rsidR="000B3464" w:rsidRPr="009C16A2" w:rsidRDefault="000B3464" w:rsidP="000B3464">
      <w:pPr>
        <w:rPr>
          <w:b/>
          <w:lang w:eastAsia="nb-NO"/>
        </w:rPr>
      </w:pPr>
    </w:p>
    <w:p w:rsidR="000B3464" w:rsidRPr="009C16A2" w:rsidRDefault="000B3464" w:rsidP="000B3464">
      <w:pPr>
        <w:rPr>
          <w:b/>
          <w:lang w:eastAsia="nb-NO"/>
        </w:rPr>
      </w:pPr>
      <w:r>
        <w:rPr>
          <w:b/>
          <w:lang w:eastAsia="nb-NO"/>
        </w:rPr>
        <w:t>V</w:t>
      </w:r>
      <w:r w:rsidRPr="009C16A2">
        <w:rPr>
          <w:b/>
          <w:lang w:eastAsia="nb-NO"/>
        </w:rPr>
        <w:t xml:space="preserve">edtak: </w:t>
      </w:r>
    </w:p>
    <w:p w:rsidR="000B3464" w:rsidRDefault="000B3464" w:rsidP="000B3464">
      <w:pPr>
        <w:rPr>
          <w:lang w:eastAsia="nb-NO"/>
        </w:rPr>
      </w:pPr>
      <w:r>
        <w:rPr>
          <w:lang w:eastAsia="nb-NO"/>
        </w:rPr>
        <w:t>Styret foreslo Tilde Broch Østborg som ordstyrer på Årsmøtet.</w:t>
      </w:r>
      <w:r w:rsidR="004311AD" w:rsidRPr="004311AD">
        <w:rPr>
          <w:lang w:eastAsia="nb-NO"/>
        </w:rPr>
        <w:t xml:space="preserve"> </w:t>
      </w:r>
      <w:r w:rsidR="004311AD" w:rsidRPr="009C16A2">
        <w:rPr>
          <w:lang w:eastAsia="nb-NO"/>
        </w:rPr>
        <w:t>Styret ved</w:t>
      </w:r>
      <w:r w:rsidR="004311AD">
        <w:rPr>
          <w:lang w:eastAsia="nb-NO"/>
        </w:rPr>
        <w:t>tar sakslisten til Årsmøtet 2017</w:t>
      </w:r>
      <w:r w:rsidR="004311AD" w:rsidRPr="009C16A2">
        <w:rPr>
          <w:lang w:eastAsia="nb-NO"/>
        </w:rPr>
        <w:t>.</w:t>
      </w:r>
      <w:r w:rsidR="004311AD">
        <w:rPr>
          <w:lang w:eastAsia="nb-NO"/>
        </w:rPr>
        <w:t xml:space="preserve"> Følgende styremedlemmer er ansvarlige for fremlegg av saker:</w:t>
      </w:r>
    </w:p>
    <w:p w:rsidR="004311AD" w:rsidRDefault="004311AD" w:rsidP="005715DF">
      <w:pPr>
        <w:pStyle w:val="Listeavsnitt"/>
        <w:numPr>
          <w:ilvl w:val="0"/>
          <w:numId w:val="9"/>
        </w:numPr>
        <w:rPr>
          <w:lang w:eastAsia="nb-NO"/>
        </w:rPr>
      </w:pPr>
      <w:r>
        <w:rPr>
          <w:lang w:eastAsia="nb-NO"/>
        </w:rPr>
        <w:t>Styrets årsmelding 2016-2017 – Christer Mjåset</w:t>
      </w:r>
    </w:p>
    <w:p w:rsidR="004311AD" w:rsidRDefault="004311AD" w:rsidP="005715DF">
      <w:pPr>
        <w:pStyle w:val="Listeavsnitt"/>
        <w:numPr>
          <w:ilvl w:val="0"/>
          <w:numId w:val="9"/>
        </w:numPr>
        <w:rPr>
          <w:lang w:eastAsia="nb-NO"/>
        </w:rPr>
      </w:pPr>
      <w:r>
        <w:rPr>
          <w:lang w:eastAsia="nb-NO"/>
        </w:rPr>
        <w:t>Spesialiststruktur – Anja Fog Heen</w:t>
      </w:r>
    </w:p>
    <w:p w:rsidR="004311AD" w:rsidRDefault="004311AD" w:rsidP="005715DF">
      <w:pPr>
        <w:pStyle w:val="Listeavsnitt"/>
        <w:numPr>
          <w:ilvl w:val="0"/>
          <w:numId w:val="9"/>
        </w:numPr>
        <w:rPr>
          <w:lang w:eastAsia="nb-NO"/>
        </w:rPr>
      </w:pPr>
      <w:r>
        <w:rPr>
          <w:lang w:eastAsia="nb-NO"/>
        </w:rPr>
        <w:t xml:space="preserve">Faste stillinger – </w:t>
      </w:r>
      <w:r w:rsidR="00466130">
        <w:rPr>
          <w:lang w:eastAsia="nb-NO"/>
        </w:rPr>
        <w:t>Kristin Kornelia Utne</w:t>
      </w:r>
      <w:bookmarkStart w:id="18" w:name="_GoBack"/>
      <w:bookmarkEnd w:id="18"/>
    </w:p>
    <w:p w:rsidR="004311AD" w:rsidRDefault="004311AD" w:rsidP="005715DF">
      <w:pPr>
        <w:pStyle w:val="Listeavsnitt"/>
        <w:numPr>
          <w:ilvl w:val="0"/>
          <w:numId w:val="9"/>
        </w:numPr>
        <w:rPr>
          <w:lang w:eastAsia="nb-NO"/>
        </w:rPr>
      </w:pPr>
      <w:r>
        <w:rPr>
          <w:lang w:eastAsia="nb-NO"/>
        </w:rPr>
        <w:t>Forhandlings- og samarbeidssituasjonen i sykehus – Christer Mjåset</w:t>
      </w:r>
    </w:p>
    <w:p w:rsidR="004311AD" w:rsidRDefault="004311AD" w:rsidP="005715DF">
      <w:pPr>
        <w:pStyle w:val="Listeavsnitt"/>
        <w:numPr>
          <w:ilvl w:val="0"/>
          <w:numId w:val="9"/>
        </w:numPr>
        <w:rPr>
          <w:lang w:eastAsia="nb-NO"/>
        </w:rPr>
      </w:pPr>
      <w:r>
        <w:rPr>
          <w:lang w:eastAsia="nb-NO"/>
        </w:rPr>
        <w:t>Organisering av helseforetakene – Torstein Schrøder Aasen</w:t>
      </w:r>
    </w:p>
    <w:p w:rsidR="004311AD" w:rsidRDefault="004311AD" w:rsidP="005715DF">
      <w:pPr>
        <w:pStyle w:val="Listeavsnitt"/>
        <w:numPr>
          <w:ilvl w:val="0"/>
          <w:numId w:val="9"/>
        </w:numPr>
        <w:rPr>
          <w:lang w:eastAsia="nb-NO"/>
        </w:rPr>
      </w:pPr>
      <w:r>
        <w:rPr>
          <w:lang w:eastAsia="nb-NO"/>
        </w:rPr>
        <w:t>Ylfs internasjonale arbeid/European Junior Doctors (EJD) – Clara Sofie Bratholm</w:t>
      </w:r>
    </w:p>
    <w:p w:rsidR="004311AD" w:rsidRDefault="004311AD" w:rsidP="005715DF">
      <w:pPr>
        <w:pStyle w:val="Listeavsnitt"/>
        <w:numPr>
          <w:ilvl w:val="0"/>
          <w:numId w:val="9"/>
        </w:numPr>
        <w:rPr>
          <w:lang w:eastAsia="nb-NO"/>
        </w:rPr>
      </w:pPr>
      <w:r>
        <w:rPr>
          <w:lang w:eastAsia="nb-NO"/>
        </w:rPr>
        <w:t>Ylfs politiske dokument for perioden 2017-2019 – Guro-Marte Gulstad Mpote og Christopher Elnan Kvistad</w:t>
      </w:r>
    </w:p>
    <w:p w:rsidR="004311AD" w:rsidRDefault="004311AD" w:rsidP="005715DF">
      <w:pPr>
        <w:pStyle w:val="Listeavsnitt"/>
        <w:numPr>
          <w:ilvl w:val="0"/>
          <w:numId w:val="9"/>
        </w:numPr>
        <w:rPr>
          <w:lang w:eastAsia="nb-NO"/>
        </w:rPr>
      </w:pPr>
      <w:r>
        <w:rPr>
          <w:lang w:eastAsia="nb-NO"/>
        </w:rPr>
        <w:t>Regnskap for Ylf 2016 – Torstein Schrøder Aasen</w:t>
      </w:r>
    </w:p>
    <w:p w:rsidR="004311AD" w:rsidRDefault="004311AD" w:rsidP="005715DF">
      <w:pPr>
        <w:pStyle w:val="Listeavsnitt"/>
        <w:numPr>
          <w:ilvl w:val="0"/>
          <w:numId w:val="9"/>
        </w:numPr>
        <w:rPr>
          <w:lang w:eastAsia="nb-NO"/>
        </w:rPr>
      </w:pPr>
      <w:r>
        <w:rPr>
          <w:lang w:eastAsia="nb-NO"/>
        </w:rPr>
        <w:t>Budsjett for Ylf 2018 og fastsetting av honorar – Torstein Schrøder Aasen</w:t>
      </w:r>
    </w:p>
    <w:p w:rsidR="004311AD" w:rsidRPr="009C16A2" w:rsidRDefault="004311AD" w:rsidP="005715DF">
      <w:pPr>
        <w:pStyle w:val="Listeavsnitt"/>
        <w:numPr>
          <w:ilvl w:val="0"/>
          <w:numId w:val="9"/>
        </w:numPr>
        <w:rPr>
          <w:lang w:eastAsia="nb-NO"/>
        </w:rPr>
      </w:pPr>
      <w:r>
        <w:rPr>
          <w:lang w:eastAsia="nb-NO"/>
        </w:rPr>
        <w:t>Saker til Legeforeningens landsstyremøte 2017 – Anja Fog Heen</w:t>
      </w:r>
    </w:p>
    <w:p w:rsidR="000B3464" w:rsidRDefault="000B3464" w:rsidP="000B3464">
      <w:pPr>
        <w:rPr>
          <w:b/>
          <w:lang w:eastAsia="nb-NO"/>
        </w:rPr>
      </w:pPr>
    </w:p>
    <w:p w:rsidR="000B3464" w:rsidRDefault="000B3464" w:rsidP="000B3464">
      <w:pPr>
        <w:pStyle w:val="Overskrift1"/>
      </w:pPr>
      <w:bookmarkStart w:id="19" w:name="_Toc476034173"/>
    </w:p>
    <w:p w:rsidR="000B3464" w:rsidRPr="000B3464" w:rsidRDefault="000B3464" w:rsidP="000B3464">
      <w:pPr>
        <w:pStyle w:val="Overskrift1"/>
      </w:pPr>
      <w:bookmarkStart w:id="20" w:name="_Toc476649428"/>
      <w:r w:rsidRPr="000B3464">
        <w:t xml:space="preserve">Sak 38/17 </w:t>
      </w:r>
      <w:r w:rsidRPr="000B3464">
        <w:tab/>
        <w:t>Krav til mellomoppgjøret i Spekter 2017</w:t>
      </w:r>
      <w:bookmarkEnd w:id="19"/>
      <w:bookmarkEnd w:id="20"/>
    </w:p>
    <w:p w:rsidR="000B3464" w:rsidRPr="006E45AA" w:rsidRDefault="000B3464" w:rsidP="000B3464">
      <w:pPr>
        <w:rPr>
          <w:b/>
          <w:lang w:eastAsia="nb-NO"/>
        </w:rPr>
      </w:pPr>
      <w:r>
        <w:rPr>
          <w:b/>
          <w:lang w:eastAsia="nb-NO"/>
        </w:rPr>
        <w:t>R</w:t>
      </w:r>
      <w:r w:rsidRPr="006E45AA">
        <w:rPr>
          <w:b/>
          <w:lang w:eastAsia="nb-NO"/>
        </w:rPr>
        <w:t>eferat:</w:t>
      </w:r>
    </w:p>
    <w:p w:rsidR="000B3464" w:rsidRDefault="000B3464" w:rsidP="000B3464">
      <w:pPr>
        <w:rPr>
          <w:lang w:eastAsia="nb-NO"/>
        </w:rPr>
      </w:pPr>
      <w:r>
        <w:rPr>
          <w:lang w:eastAsia="nb-NO"/>
        </w:rPr>
        <w:t>Styret diskuterte krav til mellomoppgjøret i Spekter-området.</w:t>
      </w:r>
    </w:p>
    <w:p w:rsidR="000B3464" w:rsidRDefault="000B3464" w:rsidP="000B3464">
      <w:pPr>
        <w:rPr>
          <w:lang w:eastAsia="nb-NO"/>
        </w:rPr>
      </w:pPr>
    </w:p>
    <w:p w:rsidR="000B3464" w:rsidRDefault="000B3464" w:rsidP="000B3464">
      <w:pPr>
        <w:rPr>
          <w:b/>
          <w:lang w:eastAsia="nb-NO"/>
        </w:rPr>
      </w:pPr>
      <w:r>
        <w:rPr>
          <w:b/>
          <w:lang w:eastAsia="nb-NO"/>
        </w:rPr>
        <w:t>V</w:t>
      </w:r>
      <w:r w:rsidRPr="006E45AA">
        <w:rPr>
          <w:b/>
          <w:lang w:eastAsia="nb-NO"/>
        </w:rPr>
        <w:t>edtak:</w:t>
      </w:r>
    </w:p>
    <w:p w:rsidR="000B3464" w:rsidRDefault="000B3464" w:rsidP="000B3464">
      <w:pPr>
        <w:rPr>
          <w:lang w:eastAsia="nb-NO"/>
        </w:rPr>
      </w:pPr>
      <w:r>
        <w:rPr>
          <w:lang w:eastAsia="nb-NO"/>
        </w:rPr>
        <w:t>Sekretariatet utarbeider krav til Legeforeningen basert på styrets diskusjoner.</w:t>
      </w:r>
    </w:p>
    <w:p w:rsidR="000B3464" w:rsidRDefault="000B3464" w:rsidP="000B3464">
      <w:pPr>
        <w:rPr>
          <w:b/>
          <w:lang w:eastAsia="nb-NO"/>
        </w:rPr>
      </w:pPr>
    </w:p>
    <w:p w:rsidR="000B3464" w:rsidRPr="000B3464" w:rsidRDefault="000B3464" w:rsidP="000B3464">
      <w:pPr>
        <w:rPr>
          <w:lang w:eastAsia="nb-NO"/>
        </w:rPr>
      </w:pPr>
    </w:p>
    <w:p w:rsidR="000B3464" w:rsidRPr="000B3464" w:rsidRDefault="000B3464" w:rsidP="000B3464">
      <w:pPr>
        <w:pStyle w:val="Overskrift1"/>
      </w:pPr>
      <w:bookmarkStart w:id="21" w:name="_Toc476034174"/>
      <w:bookmarkStart w:id="22" w:name="_Toc476649429"/>
      <w:r w:rsidRPr="000B3464">
        <w:t xml:space="preserve">Sak 39/17 </w:t>
      </w:r>
      <w:r w:rsidRPr="000B3464">
        <w:tab/>
        <w:t>Utkast til Års</w:t>
      </w:r>
      <w:r w:rsidR="00E76D03">
        <w:t>melding</w:t>
      </w:r>
      <w:r w:rsidRPr="000B3464">
        <w:t xml:space="preserve"> for 2016 - 2017</w:t>
      </w:r>
      <w:bookmarkEnd w:id="21"/>
      <w:bookmarkEnd w:id="22"/>
    </w:p>
    <w:p w:rsidR="000B3464" w:rsidRDefault="000B3464" w:rsidP="000B3464">
      <w:pPr>
        <w:rPr>
          <w:b/>
          <w:lang w:eastAsia="nb-NO"/>
        </w:rPr>
      </w:pPr>
      <w:r>
        <w:rPr>
          <w:b/>
          <w:lang w:eastAsia="nb-NO"/>
        </w:rPr>
        <w:t>R</w:t>
      </w:r>
      <w:r w:rsidRPr="002F48AF">
        <w:rPr>
          <w:b/>
          <w:lang w:eastAsia="nb-NO"/>
        </w:rPr>
        <w:t>eferat:</w:t>
      </w:r>
    </w:p>
    <w:p w:rsidR="000B3464" w:rsidRPr="00622206" w:rsidRDefault="000B3464" w:rsidP="000B3464">
      <w:pPr>
        <w:rPr>
          <w:lang w:eastAsia="nb-NO"/>
        </w:rPr>
      </w:pPr>
      <w:r w:rsidRPr="00622206">
        <w:rPr>
          <w:lang w:eastAsia="nb-NO"/>
        </w:rPr>
        <w:t>Styret ble for</w:t>
      </w:r>
      <w:r>
        <w:rPr>
          <w:lang w:eastAsia="nb-NO"/>
        </w:rPr>
        <w:t>elagt Ylfs års</w:t>
      </w:r>
      <w:r w:rsidR="00E76D03">
        <w:rPr>
          <w:lang w:eastAsia="nb-NO"/>
        </w:rPr>
        <w:t>melding</w:t>
      </w:r>
      <w:r>
        <w:rPr>
          <w:lang w:eastAsia="nb-NO"/>
        </w:rPr>
        <w:t xml:space="preserve"> for 2016 – 2017</w:t>
      </w:r>
      <w:r w:rsidRPr="00622206">
        <w:rPr>
          <w:lang w:eastAsia="nb-NO"/>
        </w:rPr>
        <w:t>.</w:t>
      </w:r>
    </w:p>
    <w:p w:rsidR="000B3464" w:rsidRPr="002F48AF" w:rsidRDefault="000B3464" w:rsidP="000B3464">
      <w:pPr>
        <w:rPr>
          <w:b/>
          <w:lang w:eastAsia="nb-NO"/>
        </w:rPr>
      </w:pPr>
    </w:p>
    <w:p w:rsidR="000B3464" w:rsidRPr="002F48AF" w:rsidRDefault="000B3464" w:rsidP="000B3464">
      <w:pPr>
        <w:rPr>
          <w:b/>
          <w:lang w:eastAsia="nb-NO"/>
        </w:rPr>
      </w:pPr>
      <w:r>
        <w:rPr>
          <w:b/>
          <w:lang w:eastAsia="nb-NO"/>
        </w:rPr>
        <w:t>V</w:t>
      </w:r>
      <w:r w:rsidRPr="002F48AF">
        <w:rPr>
          <w:b/>
          <w:lang w:eastAsia="nb-NO"/>
        </w:rPr>
        <w:t>edtak:</w:t>
      </w:r>
    </w:p>
    <w:p w:rsidR="000B3464" w:rsidRDefault="000B3464" w:rsidP="000B3464">
      <w:pPr>
        <w:rPr>
          <w:lang w:eastAsia="nb-NO"/>
        </w:rPr>
      </w:pPr>
      <w:r>
        <w:rPr>
          <w:lang w:eastAsia="nb-NO"/>
        </w:rPr>
        <w:t xml:space="preserve">Sekretariatet fordeler kapitler til styremedlemmene for kvalitetssikring. </w:t>
      </w:r>
    </w:p>
    <w:p w:rsidR="005715DF" w:rsidRDefault="005715DF" w:rsidP="000B3464">
      <w:pPr>
        <w:rPr>
          <w:b/>
          <w:lang w:eastAsia="nb-NO"/>
        </w:rPr>
      </w:pPr>
    </w:p>
    <w:p w:rsidR="000C17F8" w:rsidRDefault="000C17F8" w:rsidP="000C17F8">
      <w:pPr>
        <w:pStyle w:val="Overskrift1"/>
      </w:pPr>
    </w:p>
    <w:p w:rsidR="000B3464" w:rsidRPr="000B3464" w:rsidRDefault="000B3464" w:rsidP="000B3464">
      <w:pPr>
        <w:pStyle w:val="Overskrift1"/>
      </w:pPr>
      <w:bookmarkStart w:id="23" w:name="_Toc476034175"/>
      <w:bookmarkStart w:id="24" w:name="_Toc476649430"/>
      <w:r w:rsidRPr="000B3464">
        <w:t xml:space="preserve">Sak 40/17 </w:t>
      </w:r>
      <w:r w:rsidRPr="000B3464">
        <w:tab/>
        <w:t>Gravide leger – 8. mars</w:t>
      </w:r>
      <w:bookmarkEnd w:id="23"/>
      <w:bookmarkEnd w:id="24"/>
    </w:p>
    <w:p w:rsidR="000B3464" w:rsidRPr="00A9454B" w:rsidRDefault="000B3464" w:rsidP="000B3464">
      <w:pPr>
        <w:rPr>
          <w:b/>
        </w:rPr>
      </w:pPr>
      <w:r>
        <w:rPr>
          <w:b/>
        </w:rPr>
        <w:t>R</w:t>
      </w:r>
      <w:r w:rsidRPr="00A9454B">
        <w:rPr>
          <w:b/>
        </w:rPr>
        <w:t>eferat:</w:t>
      </w:r>
    </w:p>
    <w:p w:rsidR="000B3464" w:rsidRPr="008B7784" w:rsidRDefault="000B3464" w:rsidP="000B3464">
      <w:r w:rsidRPr="008B7784">
        <w:t xml:space="preserve">Saken </w:t>
      </w:r>
      <w:r>
        <w:t>ble</w:t>
      </w:r>
      <w:r w:rsidRPr="008B7784">
        <w:t xml:space="preserve"> diskutert i styret.</w:t>
      </w:r>
    </w:p>
    <w:p w:rsidR="000B3464" w:rsidRDefault="000B3464" w:rsidP="000B3464">
      <w:pPr>
        <w:rPr>
          <w:b/>
        </w:rPr>
      </w:pPr>
    </w:p>
    <w:p w:rsidR="000B3464" w:rsidRDefault="000B3464" w:rsidP="000B3464">
      <w:pPr>
        <w:rPr>
          <w:b/>
        </w:rPr>
      </w:pPr>
      <w:r>
        <w:rPr>
          <w:b/>
        </w:rPr>
        <w:t xml:space="preserve">Vedtak: </w:t>
      </w:r>
    </w:p>
    <w:p w:rsidR="000B3464" w:rsidRPr="00ED6023" w:rsidRDefault="000B3464" w:rsidP="000B3464">
      <w:pPr>
        <w:rPr>
          <w:lang w:eastAsia="nb-NO"/>
        </w:rPr>
      </w:pPr>
      <w:r>
        <w:t>Ylf fikk ikke gjennomslag for parole, men det var sendt inn 150 forslag. Planlagt egen parole i Tromsø, samt kveldsarrangement i Ålesund. Clara Bratholm blogger og Ylf lager sak på yngreleger.no.</w:t>
      </w:r>
    </w:p>
    <w:p w:rsidR="00CB7EDD" w:rsidRDefault="00CB7EDD" w:rsidP="00DF0880"/>
    <w:p w:rsidR="000B3464" w:rsidRDefault="000B3464" w:rsidP="00DF0880"/>
    <w:p w:rsidR="000B3464" w:rsidRPr="000B3464" w:rsidRDefault="000B3464" w:rsidP="000B3464">
      <w:pPr>
        <w:pStyle w:val="Overskrift1"/>
      </w:pPr>
      <w:bookmarkStart w:id="25" w:name="_Toc476034176"/>
      <w:bookmarkStart w:id="26" w:name="_Toc476649431"/>
      <w:r w:rsidRPr="000B3464">
        <w:t xml:space="preserve">Sak 41/17 </w:t>
      </w:r>
      <w:r w:rsidRPr="000B3464">
        <w:tab/>
        <w:t>Faste stillinger</w:t>
      </w:r>
      <w:bookmarkEnd w:id="25"/>
      <w:bookmarkEnd w:id="26"/>
    </w:p>
    <w:p w:rsidR="000B3464" w:rsidRDefault="000B3464" w:rsidP="000B3464">
      <w:pPr>
        <w:rPr>
          <w:b/>
        </w:rPr>
      </w:pPr>
      <w:r>
        <w:rPr>
          <w:b/>
        </w:rPr>
        <w:t>Referat:</w:t>
      </w:r>
    </w:p>
    <w:p w:rsidR="000B3464" w:rsidRDefault="000B3464" w:rsidP="000B3464">
      <w:pPr>
        <w:rPr>
          <w:b/>
        </w:rPr>
      </w:pPr>
      <w:r w:rsidRPr="008B7784">
        <w:t>Styret diskuterte utfordringene</w:t>
      </w:r>
      <w:r>
        <w:t xml:space="preserve"> når det gjelder faste stillinger, herunder gjennomstrømning og fordypning.</w:t>
      </w:r>
    </w:p>
    <w:p w:rsidR="000B3464" w:rsidRDefault="000B3464" w:rsidP="000B3464">
      <w:pPr>
        <w:rPr>
          <w:b/>
        </w:rPr>
      </w:pPr>
    </w:p>
    <w:p w:rsidR="000B3464" w:rsidRPr="00FA0FDD" w:rsidRDefault="000B3464" w:rsidP="000B3464">
      <w:pPr>
        <w:rPr>
          <w:b/>
        </w:rPr>
      </w:pPr>
      <w:r>
        <w:rPr>
          <w:b/>
        </w:rPr>
        <w:t xml:space="preserve">Vedtak: </w:t>
      </w:r>
    </w:p>
    <w:p w:rsidR="000B3464" w:rsidRDefault="000B3464" w:rsidP="000B3464">
      <w:r>
        <w:t>Christer Mjåset tar kontakt med FTV-gruppen på OUS for å få dokumentert omfanget av utfordringene. Styret mener at det ikke er mulig, så langt, å få åpnet forhandlinger om A2 for å kunne gi unntak fra avtalen.</w:t>
      </w:r>
    </w:p>
    <w:p w:rsidR="000B3464" w:rsidRDefault="000B3464" w:rsidP="000B3464">
      <w:pPr>
        <w:rPr>
          <w:lang w:eastAsia="nb-NO"/>
        </w:rPr>
      </w:pPr>
    </w:p>
    <w:p w:rsidR="000B3464" w:rsidRPr="00ED6023" w:rsidRDefault="000B3464" w:rsidP="000B3464">
      <w:pPr>
        <w:rPr>
          <w:lang w:eastAsia="nb-NO"/>
        </w:rPr>
      </w:pPr>
    </w:p>
    <w:p w:rsidR="000B3464" w:rsidRDefault="000B3464" w:rsidP="000B3464">
      <w:pPr>
        <w:pStyle w:val="Overskrift1"/>
      </w:pPr>
      <w:bookmarkStart w:id="27" w:name="_Toc476034177"/>
      <w:bookmarkStart w:id="28" w:name="_Toc476649432"/>
      <w:r w:rsidRPr="001C02F0">
        <w:t>Sak</w:t>
      </w:r>
      <w:r>
        <w:t xml:space="preserve"> 42</w:t>
      </w:r>
      <w:r w:rsidRPr="001C02F0">
        <w:t xml:space="preserve">/17 </w:t>
      </w:r>
      <w:r w:rsidRPr="001C02F0">
        <w:tab/>
      </w:r>
      <w:r>
        <w:t>Ny spesialitetsstruktur</w:t>
      </w:r>
      <w:bookmarkEnd w:id="27"/>
      <w:bookmarkEnd w:id="28"/>
    </w:p>
    <w:p w:rsidR="000B3464" w:rsidRDefault="005B43F7" w:rsidP="000B3464">
      <w:pPr>
        <w:rPr>
          <w:b/>
        </w:rPr>
      </w:pPr>
      <w:r>
        <w:rPr>
          <w:b/>
        </w:rPr>
        <w:t>R</w:t>
      </w:r>
      <w:r w:rsidR="000B3464">
        <w:rPr>
          <w:b/>
        </w:rPr>
        <w:t>eferat:</w:t>
      </w:r>
    </w:p>
    <w:p w:rsidR="000B3464" w:rsidRDefault="000B3464" w:rsidP="000B3464">
      <w:pPr>
        <w:rPr>
          <w:b/>
        </w:rPr>
      </w:pPr>
      <w:r w:rsidRPr="008B7784">
        <w:t xml:space="preserve">Styret diskuterte utfordringene vedrørende </w:t>
      </w:r>
      <w:r>
        <w:t>ny spesialitetsstruktur</w:t>
      </w:r>
    </w:p>
    <w:p w:rsidR="000B3464" w:rsidRDefault="000B3464" w:rsidP="000B3464">
      <w:pPr>
        <w:rPr>
          <w:b/>
        </w:rPr>
      </w:pPr>
    </w:p>
    <w:p w:rsidR="000B3464" w:rsidRPr="00FA0FDD" w:rsidRDefault="005B43F7" w:rsidP="000B3464">
      <w:pPr>
        <w:rPr>
          <w:b/>
        </w:rPr>
      </w:pPr>
      <w:r>
        <w:rPr>
          <w:b/>
        </w:rPr>
        <w:t>Ve</w:t>
      </w:r>
      <w:r w:rsidR="000B3464">
        <w:rPr>
          <w:b/>
        </w:rPr>
        <w:t xml:space="preserve">dtak: </w:t>
      </w:r>
    </w:p>
    <w:p w:rsidR="000B3464" w:rsidRDefault="005B43F7" w:rsidP="000B3464">
      <w:r>
        <w:t>Styret vedtok å la arbeidet i det videre bli fulgt opp</w:t>
      </w:r>
      <w:r w:rsidR="000B3464">
        <w:t xml:space="preserve"> av Anja</w:t>
      </w:r>
      <w:r>
        <w:t xml:space="preserve"> Fog Heen.</w:t>
      </w:r>
    </w:p>
    <w:p w:rsidR="000B3464" w:rsidRDefault="000B3464" w:rsidP="00DF0880"/>
    <w:p w:rsidR="005B43F7" w:rsidRDefault="005B43F7" w:rsidP="005B43F7">
      <w:pPr>
        <w:pStyle w:val="Overskrift1"/>
      </w:pPr>
    </w:p>
    <w:p w:rsidR="005B43F7" w:rsidRPr="005B43F7" w:rsidRDefault="005B43F7" w:rsidP="005B43F7">
      <w:pPr>
        <w:pStyle w:val="Overskrift1"/>
      </w:pPr>
      <w:bookmarkStart w:id="29" w:name="_Toc476034178"/>
      <w:bookmarkStart w:id="30" w:name="_Toc476649433"/>
      <w:r w:rsidRPr="005B43F7">
        <w:t xml:space="preserve">Sak 43/17 </w:t>
      </w:r>
      <w:r w:rsidRPr="005B43F7">
        <w:tab/>
        <w:t>Arbeidsbelastning</w:t>
      </w:r>
      <w:bookmarkEnd w:id="29"/>
      <w:bookmarkEnd w:id="30"/>
    </w:p>
    <w:p w:rsidR="005B43F7" w:rsidRDefault="005B43F7" w:rsidP="005B43F7">
      <w:pPr>
        <w:rPr>
          <w:b/>
        </w:rPr>
      </w:pPr>
      <w:r>
        <w:rPr>
          <w:b/>
        </w:rPr>
        <w:t>Referat:</w:t>
      </w:r>
    </w:p>
    <w:p w:rsidR="005B43F7" w:rsidRDefault="005B43F7" w:rsidP="005B43F7">
      <w:pPr>
        <w:rPr>
          <w:b/>
        </w:rPr>
      </w:pPr>
      <w:r w:rsidRPr="008B7784">
        <w:t>Styret diskuterte utfordringene vedrørende den høye arbeidsbelastningen i sykehussektoren</w:t>
      </w:r>
    </w:p>
    <w:p w:rsidR="005B43F7" w:rsidRDefault="005B43F7" w:rsidP="005B43F7">
      <w:pPr>
        <w:rPr>
          <w:b/>
        </w:rPr>
      </w:pPr>
    </w:p>
    <w:p w:rsidR="005B43F7" w:rsidRPr="00FA0FDD" w:rsidRDefault="005B43F7" w:rsidP="005B43F7">
      <w:pPr>
        <w:rPr>
          <w:b/>
        </w:rPr>
      </w:pPr>
      <w:r>
        <w:rPr>
          <w:b/>
        </w:rPr>
        <w:t xml:space="preserve">Vedtak: </w:t>
      </w:r>
    </w:p>
    <w:p w:rsidR="005B43F7" w:rsidRDefault="005B43F7" w:rsidP="005B43F7">
      <w:r>
        <w:t>Arbeidsbelastningsgruppen planlegger en rekke tiltak, herunder FTV-samling i høst med arbeidsbelastning og legale skranker som tema, samt flytskjema for FTVs godkjenning av unntak fra vernebestemmelsene.</w:t>
      </w:r>
    </w:p>
    <w:p w:rsidR="000C17F8" w:rsidRDefault="000C17F8" w:rsidP="000C17F8">
      <w:pPr>
        <w:pStyle w:val="Overskrift1"/>
      </w:pPr>
    </w:p>
    <w:p w:rsidR="005B43F7" w:rsidRDefault="000C17F8" w:rsidP="000C17F8">
      <w:pPr>
        <w:pStyle w:val="Overskrift1"/>
      </w:pPr>
      <w:bookmarkStart w:id="31" w:name="_Toc476649434"/>
      <w:bookmarkStart w:id="32" w:name="_Toc473893238"/>
      <w:r w:rsidRPr="000F173D">
        <w:t xml:space="preserve">Sak </w:t>
      </w:r>
      <w:r w:rsidR="005B43F7">
        <w:t>44</w:t>
      </w:r>
      <w:r w:rsidRPr="000F173D">
        <w:t>/17</w:t>
      </w:r>
      <w:r w:rsidRPr="000F173D">
        <w:tab/>
      </w:r>
      <w:r w:rsidR="005B43F7">
        <w:t>Eventuelt</w:t>
      </w:r>
      <w:bookmarkEnd w:id="31"/>
    </w:p>
    <w:p w:rsidR="005B43F7" w:rsidRDefault="005B43F7" w:rsidP="000C17F8">
      <w:pPr>
        <w:pStyle w:val="Overskrift1"/>
      </w:pPr>
    </w:p>
    <w:p w:rsidR="000C17F8" w:rsidRPr="00BD701A" w:rsidRDefault="000C17F8" w:rsidP="00BD701A">
      <w:pPr>
        <w:pStyle w:val="Listeavsnitt"/>
        <w:numPr>
          <w:ilvl w:val="0"/>
          <w:numId w:val="8"/>
        </w:numPr>
        <w:rPr>
          <w:b/>
          <w:lang w:eastAsia="nb-NO"/>
        </w:rPr>
      </w:pPr>
      <w:r w:rsidRPr="00BD701A">
        <w:rPr>
          <w:b/>
          <w:lang w:eastAsia="nb-NO"/>
        </w:rPr>
        <w:t>Healthcare Leadership Academy</w:t>
      </w:r>
      <w:bookmarkEnd w:id="32"/>
      <w:r w:rsidR="005B43F7" w:rsidRPr="00BD701A">
        <w:rPr>
          <w:b/>
          <w:lang w:eastAsia="nb-NO"/>
        </w:rPr>
        <w:t xml:space="preserve"> (HLA)</w:t>
      </w:r>
    </w:p>
    <w:p w:rsidR="00E72E96" w:rsidRPr="005B43F7" w:rsidRDefault="005B43F7" w:rsidP="00DF0880">
      <w:pPr>
        <w:rPr>
          <w:b/>
        </w:rPr>
      </w:pPr>
      <w:r w:rsidRPr="005B43F7">
        <w:rPr>
          <w:b/>
        </w:rPr>
        <w:t>Referat:</w:t>
      </w:r>
    </w:p>
    <w:p w:rsidR="005B43F7" w:rsidRDefault="005B43F7" w:rsidP="00DF0880">
      <w:r>
        <w:t>Styret diskuterte deltakelse i det britiske programmet samt evt. oppstart av norsk gren.</w:t>
      </w:r>
    </w:p>
    <w:p w:rsidR="00E72E96" w:rsidRPr="000F173D" w:rsidRDefault="00E72E96" w:rsidP="00DF0880">
      <w:pPr>
        <w:rPr>
          <w:b/>
        </w:rPr>
      </w:pPr>
    </w:p>
    <w:p w:rsidR="00DF0880" w:rsidRPr="000F173D" w:rsidRDefault="00DF0880" w:rsidP="00DF0880">
      <w:pPr>
        <w:rPr>
          <w:b/>
        </w:rPr>
      </w:pPr>
      <w:r w:rsidRPr="000F173D">
        <w:rPr>
          <w:b/>
        </w:rPr>
        <w:t>Vedtak:</w:t>
      </w:r>
    </w:p>
    <w:p w:rsidR="000C17F8" w:rsidRDefault="005B43F7" w:rsidP="00DF0880">
      <w:pPr>
        <w:rPr>
          <w:lang w:eastAsia="nb-NO"/>
        </w:rPr>
      </w:pPr>
      <w:r>
        <w:rPr>
          <w:lang w:eastAsia="nb-NO"/>
        </w:rPr>
        <w:t>Ylfs styre nedsatte gruppe bestående av Clara  Bratholm, Anja Fog Heen, Hanne Valeur og Christer Mjåset til å undersøke muligheten for å danne et ledelseskurs for medisinstudenter og unge LiS.</w:t>
      </w:r>
    </w:p>
    <w:p w:rsidR="00CB7EDD" w:rsidRPr="004768F7" w:rsidRDefault="00CB7EDD" w:rsidP="00DF0880">
      <w:pPr>
        <w:rPr>
          <w:lang w:eastAsia="nb-NO"/>
        </w:rPr>
      </w:pPr>
    </w:p>
    <w:p w:rsidR="000C17F8" w:rsidRPr="00BD701A" w:rsidRDefault="005B43F7" w:rsidP="00BD701A">
      <w:pPr>
        <w:pStyle w:val="Listeavsnitt"/>
        <w:numPr>
          <w:ilvl w:val="0"/>
          <w:numId w:val="8"/>
        </w:numPr>
        <w:rPr>
          <w:b/>
          <w:lang w:eastAsia="nb-NO"/>
        </w:rPr>
      </w:pPr>
      <w:r w:rsidRPr="00BD701A">
        <w:rPr>
          <w:b/>
          <w:lang w:eastAsia="nb-NO"/>
        </w:rPr>
        <w:t xml:space="preserve">Oppdatering av FTV </w:t>
      </w:r>
    </w:p>
    <w:p w:rsidR="005B43F7" w:rsidRPr="00D905D0" w:rsidRDefault="005B43F7" w:rsidP="005B43F7">
      <w:pPr>
        <w:rPr>
          <w:b/>
          <w:lang w:eastAsia="nb-NO"/>
        </w:rPr>
      </w:pPr>
      <w:r w:rsidRPr="00D905D0">
        <w:rPr>
          <w:b/>
          <w:lang w:eastAsia="nb-NO"/>
        </w:rPr>
        <w:t>Referat:</w:t>
      </w:r>
    </w:p>
    <w:p w:rsidR="005B43F7" w:rsidRDefault="005B43F7" w:rsidP="005B43F7">
      <w:pPr>
        <w:rPr>
          <w:lang w:eastAsia="nb-NO"/>
        </w:rPr>
      </w:pPr>
      <w:r>
        <w:rPr>
          <w:lang w:eastAsia="nb-NO"/>
        </w:rPr>
        <w:t>Oppdaterte lister av FTV på yngreleger.no mangler slik at nye medlemmer og tillitsvalgte ikke vet hvor de skal henvende seg.</w:t>
      </w:r>
    </w:p>
    <w:p w:rsidR="005B43F7" w:rsidRDefault="005B43F7" w:rsidP="005B43F7">
      <w:pPr>
        <w:rPr>
          <w:lang w:eastAsia="nb-NO"/>
        </w:rPr>
      </w:pPr>
    </w:p>
    <w:p w:rsidR="005B43F7" w:rsidRPr="00D905D0" w:rsidRDefault="005B43F7" w:rsidP="005B43F7">
      <w:pPr>
        <w:rPr>
          <w:b/>
          <w:lang w:eastAsia="nb-NO"/>
        </w:rPr>
      </w:pPr>
      <w:r w:rsidRPr="00D905D0">
        <w:rPr>
          <w:b/>
          <w:lang w:eastAsia="nb-NO"/>
        </w:rPr>
        <w:t>Vedtak:</w:t>
      </w:r>
    </w:p>
    <w:p w:rsidR="005B43F7" w:rsidRDefault="005B43F7" w:rsidP="005B43F7">
      <w:pPr>
        <w:rPr>
          <w:lang w:eastAsia="nb-NO"/>
        </w:rPr>
      </w:pPr>
      <w:r>
        <w:rPr>
          <w:lang w:eastAsia="nb-NO"/>
        </w:rPr>
        <w:t>Torstein Schrøder Aasen oppdaterer siden.</w:t>
      </w:r>
    </w:p>
    <w:p w:rsidR="005B43F7" w:rsidRDefault="005B43F7" w:rsidP="005B43F7">
      <w:pPr>
        <w:rPr>
          <w:lang w:eastAsia="nb-NO"/>
        </w:rPr>
      </w:pPr>
    </w:p>
    <w:p w:rsidR="005B43F7" w:rsidRPr="00D905D0" w:rsidRDefault="005B43F7" w:rsidP="005B43F7">
      <w:pPr>
        <w:pStyle w:val="Listeavsnitt"/>
        <w:numPr>
          <w:ilvl w:val="0"/>
          <w:numId w:val="8"/>
        </w:numPr>
        <w:rPr>
          <w:b/>
          <w:lang w:eastAsia="nb-NO"/>
        </w:rPr>
      </w:pPr>
      <w:r w:rsidRPr="00D905D0">
        <w:rPr>
          <w:b/>
          <w:lang w:eastAsia="nb-NO"/>
        </w:rPr>
        <w:t xml:space="preserve">Mulig avtale om juridisk bistand for medlemmer utenfor dagens tilbud. </w:t>
      </w:r>
    </w:p>
    <w:p w:rsidR="005B43F7" w:rsidRPr="00D905D0" w:rsidRDefault="005B43F7" w:rsidP="005B43F7">
      <w:pPr>
        <w:rPr>
          <w:b/>
          <w:lang w:eastAsia="nb-NO"/>
        </w:rPr>
      </w:pPr>
      <w:r w:rsidRPr="00D905D0">
        <w:rPr>
          <w:b/>
          <w:lang w:eastAsia="nb-NO"/>
        </w:rPr>
        <w:t>Referat:</w:t>
      </w:r>
    </w:p>
    <w:p w:rsidR="005B43F7" w:rsidRDefault="005B43F7" w:rsidP="005B43F7">
      <w:pPr>
        <w:rPr>
          <w:lang w:eastAsia="nb-NO"/>
        </w:rPr>
      </w:pPr>
      <w:r>
        <w:rPr>
          <w:lang w:eastAsia="nb-NO"/>
        </w:rPr>
        <w:t>Skattebetalerforeningen har tilbudt 6 mnd prøvetilbud for 400 000.</w:t>
      </w:r>
    </w:p>
    <w:p w:rsidR="005B43F7" w:rsidRDefault="005B43F7" w:rsidP="005B43F7">
      <w:pPr>
        <w:rPr>
          <w:lang w:eastAsia="nb-NO"/>
        </w:rPr>
      </w:pPr>
    </w:p>
    <w:p w:rsidR="005B43F7" w:rsidRPr="00D905D0" w:rsidRDefault="005B43F7" w:rsidP="005B43F7">
      <w:pPr>
        <w:rPr>
          <w:b/>
          <w:lang w:eastAsia="nb-NO"/>
        </w:rPr>
      </w:pPr>
      <w:r w:rsidRPr="00D905D0">
        <w:rPr>
          <w:b/>
          <w:lang w:eastAsia="nb-NO"/>
        </w:rPr>
        <w:t>Vedtak:</w:t>
      </w:r>
    </w:p>
    <w:p w:rsidR="005B43F7" w:rsidRDefault="005715DF" w:rsidP="005B43F7">
      <w:pPr>
        <w:rPr>
          <w:lang w:eastAsia="nb-NO"/>
        </w:rPr>
      </w:pPr>
      <w:r>
        <w:rPr>
          <w:lang w:eastAsia="nb-NO"/>
        </w:rPr>
        <w:t>Ylfs styre vedtok at Ylf kan stille seg bak prøveordningen</w:t>
      </w:r>
      <w:r w:rsidR="005B43F7">
        <w:rPr>
          <w:lang w:eastAsia="nb-NO"/>
        </w:rPr>
        <w:t>.</w:t>
      </w:r>
    </w:p>
    <w:p w:rsidR="005B43F7" w:rsidRDefault="005B43F7" w:rsidP="005B43F7">
      <w:pPr>
        <w:rPr>
          <w:lang w:eastAsia="nb-NO"/>
        </w:rPr>
      </w:pPr>
    </w:p>
    <w:p w:rsidR="00D905D0" w:rsidRPr="00D905D0" w:rsidRDefault="005B43F7" w:rsidP="005B43F7">
      <w:pPr>
        <w:pStyle w:val="Listeavsnitt"/>
        <w:numPr>
          <w:ilvl w:val="0"/>
          <w:numId w:val="8"/>
        </w:numPr>
        <w:rPr>
          <w:lang w:eastAsia="nb-NO"/>
        </w:rPr>
      </w:pPr>
      <w:r w:rsidRPr="00D905D0">
        <w:rPr>
          <w:b/>
          <w:lang w:eastAsia="nb-NO"/>
        </w:rPr>
        <w:lastRenderedPageBreak/>
        <w:t>Rapporten ang. spesialisthelsetjenestestruktur er snart ferdig</w:t>
      </w:r>
      <w:r w:rsidR="00DC7EA8">
        <w:rPr>
          <w:b/>
          <w:lang w:eastAsia="nb-NO"/>
        </w:rPr>
        <w:t xml:space="preserve"> jf. Kvinnslandsrapporten</w:t>
      </w:r>
      <w:r w:rsidRPr="00D905D0">
        <w:rPr>
          <w:b/>
          <w:lang w:eastAsia="nb-NO"/>
        </w:rPr>
        <w:t xml:space="preserve">. </w:t>
      </w:r>
    </w:p>
    <w:p w:rsidR="005B43F7" w:rsidRPr="00D905D0" w:rsidRDefault="005B43F7" w:rsidP="00D905D0">
      <w:pPr>
        <w:rPr>
          <w:lang w:eastAsia="nb-NO"/>
        </w:rPr>
      </w:pPr>
      <w:r w:rsidRPr="00D905D0">
        <w:rPr>
          <w:lang w:eastAsia="nb-NO"/>
        </w:rPr>
        <w:t>Sendes rundt til godkjennelse når den er fullført.</w:t>
      </w:r>
    </w:p>
    <w:p w:rsidR="005B43F7" w:rsidRPr="005B43F7" w:rsidRDefault="005B43F7" w:rsidP="005B43F7">
      <w:pPr>
        <w:rPr>
          <w:lang w:eastAsia="nb-NO"/>
        </w:rPr>
      </w:pPr>
    </w:p>
    <w:p w:rsidR="0067001A" w:rsidRPr="00A13E9B" w:rsidRDefault="0067001A" w:rsidP="000C17F8">
      <w:pPr>
        <w:pStyle w:val="Overskrift3"/>
        <w:rPr>
          <w:rFonts w:ascii="Times New Roman" w:hAnsi="Times New Roman" w:cs="Times New Roman"/>
        </w:rPr>
      </w:pPr>
    </w:p>
    <w:sectPr w:rsidR="0067001A" w:rsidRPr="00A13E9B" w:rsidSect="00D202FA">
      <w:headerReference w:type="default" r:id="rId14"/>
      <w:footerReference w:type="even" r:id="rId15"/>
      <w:footerReference w:type="default" r:id="rId16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81" w:rsidRDefault="00814081">
      <w:r>
        <w:separator/>
      </w:r>
    </w:p>
  </w:endnote>
  <w:endnote w:type="continuationSeparator" w:id="0">
    <w:p w:rsidR="00814081" w:rsidRDefault="0081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2" w:rsidRDefault="00AE653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AE6532" w:rsidRDefault="00AE653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2" w:rsidRDefault="00AE653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66130">
      <w:rPr>
        <w:rStyle w:val="Sidetall"/>
        <w:noProof/>
      </w:rPr>
      <w:t>4</w:t>
    </w:r>
    <w:r>
      <w:rPr>
        <w:rStyle w:val="Sidetall"/>
      </w:rPr>
      <w:fldChar w:fldCharType="end"/>
    </w:r>
  </w:p>
  <w:p w:rsidR="00AE6532" w:rsidRDefault="00AE653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81" w:rsidRDefault="00814081">
      <w:r>
        <w:separator/>
      </w:r>
    </w:p>
  </w:footnote>
  <w:footnote w:type="continuationSeparator" w:id="0">
    <w:p w:rsidR="00814081" w:rsidRDefault="0081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2" w:rsidRDefault="00AE653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D3F"/>
    <w:multiLevelType w:val="hybridMultilevel"/>
    <w:tmpl w:val="AA609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E3A"/>
    <w:multiLevelType w:val="hybridMultilevel"/>
    <w:tmpl w:val="B09E3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7322"/>
    <w:multiLevelType w:val="hybridMultilevel"/>
    <w:tmpl w:val="B666E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21944"/>
    <w:multiLevelType w:val="hybridMultilevel"/>
    <w:tmpl w:val="FE4C3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B6C0D"/>
    <w:multiLevelType w:val="hybridMultilevel"/>
    <w:tmpl w:val="0A049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F1635"/>
    <w:multiLevelType w:val="hybridMultilevel"/>
    <w:tmpl w:val="8EB8A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638CB"/>
    <w:multiLevelType w:val="hybridMultilevel"/>
    <w:tmpl w:val="574A4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D3CA3"/>
    <w:multiLevelType w:val="hybridMultilevel"/>
    <w:tmpl w:val="1BEEBB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7238"/>
    <w:multiLevelType w:val="hybridMultilevel"/>
    <w:tmpl w:val="E05009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8"/>
    <w:rsid w:val="000039E9"/>
    <w:rsid w:val="00010080"/>
    <w:rsid w:val="00013927"/>
    <w:rsid w:val="0001395C"/>
    <w:rsid w:val="0002097D"/>
    <w:rsid w:val="00023462"/>
    <w:rsid w:val="000234E2"/>
    <w:rsid w:val="000264E0"/>
    <w:rsid w:val="000316B3"/>
    <w:rsid w:val="000372E4"/>
    <w:rsid w:val="00042A38"/>
    <w:rsid w:val="000434B3"/>
    <w:rsid w:val="00045ADD"/>
    <w:rsid w:val="00047122"/>
    <w:rsid w:val="000577FA"/>
    <w:rsid w:val="00063360"/>
    <w:rsid w:val="000661B9"/>
    <w:rsid w:val="000720D2"/>
    <w:rsid w:val="00072DDC"/>
    <w:rsid w:val="0008325A"/>
    <w:rsid w:val="000876D7"/>
    <w:rsid w:val="000905F2"/>
    <w:rsid w:val="00090798"/>
    <w:rsid w:val="000907F4"/>
    <w:rsid w:val="0009383F"/>
    <w:rsid w:val="000956D9"/>
    <w:rsid w:val="000A07D2"/>
    <w:rsid w:val="000A3AEE"/>
    <w:rsid w:val="000B1E05"/>
    <w:rsid w:val="000B3464"/>
    <w:rsid w:val="000B419D"/>
    <w:rsid w:val="000B4DF5"/>
    <w:rsid w:val="000C0D59"/>
    <w:rsid w:val="000C1030"/>
    <w:rsid w:val="000C17F8"/>
    <w:rsid w:val="000C3CC5"/>
    <w:rsid w:val="000C55DC"/>
    <w:rsid w:val="000D2B41"/>
    <w:rsid w:val="000E2688"/>
    <w:rsid w:val="000F173D"/>
    <w:rsid w:val="000F2F0D"/>
    <w:rsid w:val="001079C5"/>
    <w:rsid w:val="001103F6"/>
    <w:rsid w:val="00113BCC"/>
    <w:rsid w:val="00116B7E"/>
    <w:rsid w:val="00120EC4"/>
    <w:rsid w:val="00121302"/>
    <w:rsid w:val="00124B44"/>
    <w:rsid w:val="00127378"/>
    <w:rsid w:val="00127C88"/>
    <w:rsid w:val="0013457E"/>
    <w:rsid w:val="001523C1"/>
    <w:rsid w:val="001567F8"/>
    <w:rsid w:val="00156EB5"/>
    <w:rsid w:val="00160DC6"/>
    <w:rsid w:val="001616E0"/>
    <w:rsid w:val="00161D10"/>
    <w:rsid w:val="00165EAA"/>
    <w:rsid w:val="00166536"/>
    <w:rsid w:val="00183300"/>
    <w:rsid w:val="00183E39"/>
    <w:rsid w:val="00191F2F"/>
    <w:rsid w:val="00195BBD"/>
    <w:rsid w:val="00197957"/>
    <w:rsid w:val="001A2E13"/>
    <w:rsid w:val="001A6666"/>
    <w:rsid w:val="001B305D"/>
    <w:rsid w:val="001B4B78"/>
    <w:rsid w:val="001C105F"/>
    <w:rsid w:val="001C1F92"/>
    <w:rsid w:val="001C2C1B"/>
    <w:rsid w:val="001D5161"/>
    <w:rsid w:val="001E1257"/>
    <w:rsid w:val="001E275A"/>
    <w:rsid w:val="001E4BF4"/>
    <w:rsid w:val="001E5D3A"/>
    <w:rsid w:val="001E63EA"/>
    <w:rsid w:val="001F6EB5"/>
    <w:rsid w:val="002008CF"/>
    <w:rsid w:val="00202B96"/>
    <w:rsid w:val="00203DAF"/>
    <w:rsid w:val="00205948"/>
    <w:rsid w:val="00205A8F"/>
    <w:rsid w:val="002119CB"/>
    <w:rsid w:val="00211D6B"/>
    <w:rsid w:val="002220A8"/>
    <w:rsid w:val="0022290E"/>
    <w:rsid w:val="00234FC9"/>
    <w:rsid w:val="00235A40"/>
    <w:rsid w:val="002419E0"/>
    <w:rsid w:val="00241DA0"/>
    <w:rsid w:val="0024573A"/>
    <w:rsid w:val="00246353"/>
    <w:rsid w:val="00250083"/>
    <w:rsid w:val="002540CE"/>
    <w:rsid w:val="0025626F"/>
    <w:rsid w:val="00257F32"/>
    <w:rsid w:val="0027014E"/>
    <w:rsid w:val="002712BC"/>
    <w:rsid w:val="00273F07"/>
    <w:rsid w:val="00274502"/>
    <w:rsid w:val="00280739"/>
    <w:rsid w:val="002810C2"/>
    <w:rsid w:val="00292AAC"/>
    <w:rsid w:val="00293799"/>
    <w:rsid w:val="002A2A11"/>
    <w:rsid w:val="002A2E9B"/>
    <w:rsid w:val="002A3C50"/>
    <w:rsid w:val="002A544B"/>
    <w:rsid w:val="002A6337"/>
    <w:rsid w:val="002A639E"/>
    <w:rsid w:val="002A6AB8"/>
    <w:rsid w:val="002B0B1C"/>
    <w:rsid w:val="002B747A"/>
    <w:rsid w:val="002C578D"/>
    <w:rsid w:val="002C64C4"/>
    <w:rsid w:val="002D182D"/>
    <w:rsid w:val="002D41B1"/>
    <w:rsid w:val="002D693D"/>
    <w:rsid w:val="002D7AC9"/>
    <w:rsid w:val="002E0AD9"/>
    <w:rsid w:val="002E1332"/>
    <w:rsid w:val="002E4D43"/>
    <w:rsid w:val="002E5845"/>
    <w:rsid w:val="002E7754"/>
    <w:rsid w:val="002F1399"/>
    <w:rsid w:val="002F5BE4"/>
    <w:rsid w:val="002F5EE0"/>
    <w:rsid w:val="003017B8"/>
    <w:rsid w:val="003054C2"/>
    <w:rsid w:val="00310C9C"/>
    <w:rsid w:val="0031404D"/>
    <w:rsid w:val="00325F2D"/>
    <w:rsid w:val="00331FEF"/>
    <w:rsid w:val="003329A0"/>
    <w:rsid w:val="00337C0A"/>
    <w:rsid w:val="00343ECA"/>
    <w:rsid w:val="00344073"/>
    <w:rsid w:val="0034580B"/>
    <w:rsid w:val="00350914"/>
    <w:rsid w:val="00352DEA"/>
    <w:rsid w:val="00355276"/>
    <w:rsid w:val="003557B0"/>
    <w:rsid w:val="00363E20"/>
    <w:rsid w:val="00371C5F"/>
    <w:rsid w:val="00374747"/>
    <w:rsid w:val="00374BAE"/>
    <w:rsid w:val="00375B5E"/>
    <w:rsid w:val="003771F2"/>
    <w:rsid w:val="0038163F"/>
    <w:rsid w:val="00383C02"/>
    <w:rsid w:val="003866B7"/>
    <w:rsid w:val="00387C62"/>
    <w:rsid w:val="0039090C"/>
    <w:rsid w:val="003916AF"/>
    <w:rsid w:val="003918CC"/>
    <w:rsid w:val="00397819"/>
    <w:rsid w:val="003A7A11"/>
    <w:rsid w:val="003B277D"/>
    <w:rsid w:val="003C5C5B"/>
    <w:rsid w:val="003C645D"/>
    <w:rsid w:val="003D0F8A"/>
    <w:rsid w:val="003D0F9F"/>
    <w:rsid w:val="003D16F6"/>
    <w:rsid w:val="003D3554"/>
    <w:rsid w:val="003D61A4"/>
    <w:rsid w:val="003D650B"/>
    <w:rsid w:val="003E0EAE"/>
    <w:rsid w:val="003F1ED2"/>
    <w:rsid w:val="003F21C3"/>
    <w:rsid w:val="00400569"/>
    <w:rsid w:val="00403197"/>
    <w:rsid w:val="004069E3"/>
    <w:rsid w:val="004113A4"/>
    <w:rsid w:val="004170B5"/>
    <w:rsid w:val="00424048"/>
    <w:rsid w:val="00424761"/>
    <w:rsid w:val="004311AD"/>
    <w:rsid w:val="0043387F"/>
    <w:rsid w:val="00436D4A"/>
    <w:rsid w:val="00451809"/>
    <w:rsid w:val="00453F89"/>
    <w:rsid w:val="00460271"/>
    <w:rsid w:val="0046300C"/>
    <w:rsid w:val="00466130"/>
    <w:rsid w:val="00470B47"/>
    <w:rsid w:val="004719F3"/>
    <w:rsid w:val="00476AB7"/>
    <w:rsid w:val="004800F9"/>
    <w:rsid w:val="00482FAB"/>
    <w:rsid w:val="00491274"/>
    <w:rsid w:val="00491D48"/>
    <w:rsid w:val="004A0716"/>
    <w:rsid w:val="004A4D10"/>
    <w:rsid w:val="004A55E7"/>
    <w:rsid w:val="004A5EDD"/>
    <w:rsid w:val="004A7A35"/>
    <w:rsid w:val="004B518A"/>
    <w:rsid w:val="004B6571"/>
    <w:rsid w:val="004C03C2"/>
    <w:rsid w:val="004C2DB6"/>
    <w:rsid w:val="004C2E95"/>
    <w:rsid w:val="004C6998"/>
    <w:rsid w:val="004D505D"/>
    <w:rsid w:val="004F22C2"/>
    <w:rsid w:val="004F6B61"/>
    <w:rsid w:val="004F7D7C"/>
    <w:rsid w:val="00501345"/>
    <w:rsid w:val="00503946"/>
    <w:rsid w:val="00506CFF"/>
    <w:rsid w:val="00513B2C"/>
    <w:rsid w:val="0051485F"/>
    <w:rsid w:val="00523EC5"/>
    <w:rsid w:val="00531CC5"/>
    <w:rsid w:val="00532BE7"/>
    <w:rsid w:val="00536263"/>
    <w:rsid w:val="00541FE9"/>
    <w:rsid w:val="00545C19"/>
    <w:rsid w:val="0054685F"/>
    <w:rsid w:val="00547BCA"/>
    <w:rsid w:val="00547E29"/>
    <w:rsid w:val="00551027"/>
    <w:rsid w:val="00556E99"/>
    <w:rsid w:val="00564258"/>
    <w:rsid w:val="005642FA"/>
    <w:rsid w:val="00567545"/>
    <w:rsid w:val="005715DF"/>
    <w:rsid w:val="00573FCF"/>
    <w:rsid w:val="005754FA"/>
    <w:rsid w:val="00575C5E"/>
    <w:rsid w:val="00575DD4"/>
    <w:rsid w:val="00580223"/>
    <w:rsid w:val="0058073A"/>
    <w:rsid w:val="00585806"/>
    <w:rsid w:val="00595457"/>
    <w:rsid w:val="00596C81"/>
    <w:rsid w:val="005A0D80"/>
    <w:rsid w:val="005A0EAA"/>
    <w:rsid w:val="005A13D3"/>
    <w:rsid w:val="005B43F7"/>
    <w:rsid w:val="005B4DCF"/>
    <w:rsid w:val="005C42FE"/>
    <w:rsid w:val="005D3E49"/>
    <w:rsid w:val="005D7F8B"/>
    <w:rsid w:val="005E6F8D"/>
    <w:rsid w:val="005E73F1"/>
    <w:rsid w:val="005F56B1"/>
    <w:rsid w:val="00603A29"/>
    <w:rsid w:val="0060416F"/>
    <w:rsid w:val="00605CA8"/>
    <w:rsid w:val="00615A51"/>
    <w:rsid w:val="00625409"/>
    <w:rsid w:val="00627785"/>
    <w:rsid w:val="00642C15"/>
    <w:rsid w:val="006437E6"/>
    <w:rsid w:val="0065287A"/>
    <w:rsid w:val="006538E0"/>
    <w:rsid w:val="006568E3"/>
    <w:rsid w:val="00657EAB"/>
    <w:rsid w:val="00664BE1"/>
    <w:rsid w:val="00666EEF"/>
    <w:rsid w:val="0067001A"/>
    <w:rsid w:val="006728CC"/>
    <w:rsid w:val="0068179F"/>
    <w:rsid w:val="006845FB"/>
    <w:rsid w:val="00684686"/>
    <w:rsid w:val="00684EDD"/>
    <w:rsid w:val="006905EC"/>
    <w:rsid w:val="00696370"/>
    <w:rsid w:val="006A0C42"/>
    <w:rsid w:val="006A4736"/>
    <w:rsid w:val="006B473B"/>
    <w:rsid w:val="006C6D1B"/>
    <w:rsid w:val="006C7214"/>
    <w:rsid w:val="006D086C"/>
    <w:rsid w:val="006D1B33"/>
    <w:rsid w:val="006D4E3D"/>
    <w:rsid w:val="006D7D8B"/>
    <w:rsid w:val="006E0D54"/>
    <w:rsid w:val="006E4323"/>
    <w:rsid w:val="006F169E"/>
    <w:rsid w:val="006F2F50"/>
    <w:rsid w:val="006F61E7"/>
    <w:rsid w:val="00701BEF"/>
    <w:rsid w:val="00707BDA"/>
    <w:rsid w:val="00711F09"/>
    <w:rsid w:val="00717322"/>
    <w:rsid w:val="00723293"/>
    <w:rsid w:val="0072715E"/>
    <w:rsid w:val="007335B3"/>
    <w:rsid w:val="0073495D"/>
    <w:rsid w:val="00734F7E"/>
    <w:rsid w:val="00736D1A"/>
    <w:rsid w:val="007405EE"/>
    <w:rsid w:val="00741075"/>
    <w:rsid w:val="0075214B"/>
    <w:rsid w:val="00755F69"/>
    <w:rsid w:val="00756AF2"/>
    <w:rsid w:val="00760E1B"/>
    <w:rsid w:val="00761320"/>
    <w:rsid w:val="00762C6C"/>
    <w:rsid w:val="0076660A"/>
    <w:rsid w:val="00766746"/>
    <w:rsid w:val="00772E16"/>
    <w:rsid w:val="00773F5A"/>
    <w:rsid w:val="007757D1"/>
    <w:rsid w:val="00782773"/>
    <w:rsid w:val="0078333B"/>
    <w:rsid w:val="00783630"/>
    <w:rsid w:val="007909F4"/>
    <w:rsid w:val="00796A4B"/>
    <w:rsid w:val="00797C8F"/>
    <w:rsid w:val="007A2E5D"/>
    <w:rsid w:val="007B2E4D"/>
    <w:rsid w:val="007B323C"/>
    <w:rsid w:val="007B5240"/>
    <w:rsid w:val="007B560A"/>
    <w:rsid w:val="007B7812"/>
    <w:rsid w:val="007D0627"/>
    <w:rsid w:val="007D462D"/>
    <w:rsid w:val="007D50E8"/>
    <w:rsid w:val="007D6709"/>
    <w:rsid w:val="007E102A"/>
    <w:rsid w:val="007E3A0A"/>
    <w:rsid w:val="007E4146"/>
    <w:rsid w:val="007E5791"/>
    <w:rsid w:val="0080096A"/>
    <w:rsid w:val="00805B19"/>
    <w:rsid w:val="008136D6"/>
    <w:rsid w:val="00813F0C"/>
    <w:rsid w:val="00814081"/>
    <w:rsid w:val="008148AE"/>
    <w:rsid w:val="00823AE4"/>
    <w:rsid w:val="00823B10"/>
    <w:rsid w:val="00830C3E"/>
    <w:rsid w:val="00835295"/>
    <w:rsid w:val="00837466"/>
    <w:rsid w:val="00842104"/>
    <w:rsid w:val="00843FB2"/>
    <w:rsid w:val="00844D38"/>
    <w:rsid w:val="00847343"/>
    <w:rsid w:val="0085457C"/>
    <w:rsid w:val="0085644F"/>
    <w:rsid w:val="00856B71"/>
    <w:rsid w:val="00857F1E"/>
    <w:rsid w:val="00863FB8"/>
    <w:rsid w:val="00866A6F"/>
    <w:rsid w:val="008672D7"/>
    <w:rsid w:val="00876914"/>
    <w:rsid w:val="00876952"/>
    <w:rsid w:val="00876DF7"/>
    <w:rsid w:val="008944EC"/>
    <w:rsid w:val="008964DC"/>
    <w:rsid w:val="00897673"/>
    <w:rsid w:val="008B35E0"/>
    <w:rsid w:val="008B7784"/>
    <w:rsid w:val="008C0998"/>
    <w:rsid w:val="008C4ED9"/>
    <w:rsid w:val="008C7C85"/>
    <w:rsid w:val="008D1D97"/>
    <w:rsid w:val="008D6400"/>
    <w:rsid w:val="008D7565"/>
    <w:rsid w:val="008E0947"/>
    <w:rsid w:val="008E0BA6"/>
    <w:rsid w:val="008E5748"/>
    <w:rsid w:val="008F62AD"/>
    <w:rsid w:val="008F6B2C"/>
    <w:rsid w:val="008F789A"/>
    <w:rsid w:val="00910C41"/>
    <w:rsid w:val="00915FC7"/>
    <w:rsid w:val="00916FD1"/>
    <w:rsid w:val="0091798B"/>
    <w:rsid w:val="0092607C"/>
    <w:rsid w:val="00931F06"/>
    <w:rsid w:val="009346A8"/>
    <w:rsid w:val="00941222"/>
    <w:rsid w:val="00941CC4"/>
    <w:rsid w:val="009447FA"/>
    <w:rsid w:val="00947C2F"/>
    <w:rsid w:val="00950DD0"/>
    <w:rsid w:val="00950E04"/>
    <w:rsid w:val="00961099"/>
    <w:rsid w:val="00961CFA"/>
    <w:rsid w:val="00962095"/>
    <w:rsid w:val="009626CC"/>
    <w:rsid w:val="00965EDE"/>
    <w:rsid w:val="009674CC"/>
    <w:rsid w:val="0097093D"/>
    <w:rsid w:val="00971125"/>
    <w:rsid w:val="00974348"/>
    <w:rsid w:val="00975207"/>
    <w:rsid w:val="0099308E"/>
    <w:rsid w:val="00995ABC"/>
    <w:rsid w:val="009A0978"/>
    <w:rsid w:val="009A2D88"/>
    <w:rsid w:val="009A34C8"/>
    <w:rsid w:val="009B4D53"/>
    <w:rsid w:val="009B6159"/>
    <w:rsid w:val="009B6E2D"/>
    <w:rsid w:val="009C0FE6"/>
    <w:rsid w:val="009C1315"/>
    <w:rsid w:val="009C1BB0"/>
    <w:rsid w:val="009C7B84"/>
    <w:rsid w:val="009D1459"/>
    <w:rsid w:val="009D150B"/>
    <w:rsid w:val="009D2319"/>
    <w:rsid w:val="009D32CF"/>
    <w:rsid w:val="009D65BD"/>
    <w:rsid w:val="009E0B86"/>
    <w:rsid w:val="009E4B22"/>
    <w:rsid w:val="009F1DDD"/>
    <w:rsid w:val="009F1EFA"/>
    <w:rsid w:val="009F3515"/>
    <w:rsid w:val="009F5340"/>
    <w:rsid w:val="00A03C99"/>
    <w:rsid w:val="00A0427F"/>
    <w:rsid w:val="00A10187"/>
    <w:rsid w:val="00A126E8"/>
    <w:rsid w:val="00A130BC"/>
    <w:rsid w:val="00A13E9B"/>
    <w:rsid w:val="00A172B8"/>
    <w:rsid w:val="00A179C0"/>
    <w:rsid w:val="00A2212F"/>
    <w:rsid w:val="00A27A7F"/>
    <w:rsid w:val="00A34DF9"/>
    <w:rsid w:val="00A41505"/>
    <w:rsid w:val="00A44001"/>
    <w:rsid w:val="00A5165C"/>
    <w:rsid w:val="00A52788"/>
    <w:rsid w:val="00A612B4"/>
    <w:rsid w:val="00A629D6"/>
    <w:rsid w:val="00A70350"/>
    <w:rsid w:val="00A71A33"/>
    <w:rsid w:val="00A759AD"/>
    <w:rsid w:val="00A761B1"/>
    <w:rsid w:val="00A80243"/>
    <w:rsid w:val="00A80C94"/>
    <w:rsid w:val="00A8303F"/>
    <w:rsid w:val="00A932E2"/>
    <w:rsid w:val="00A93360"/>
    <w:rsid w:val="00A9454B"/>
    <w:rsid w:val="00A9783A"/>
    <w:rsid w:val="00AA0CD9"/>
    <w:rsid w:val="00AA6CDC"/>
    <w:rsid w:val="00AB4FBA"/>
    <w:rsid w:val="00AB7D13"/>
    <w:rsid w:val="00AD3064"/>
    <w:rsid w:val="00AD3E34"/>
    <w:rsid w:val="00AD66A2"/>
    <w:rsid w:val="00AD7EF4"/>
    <w:rsid w:val="00AE0126"/>
    <w:rsid w:val="00AE1ADD"/>
    <w:rsid w:val="00AE6532"/>
    <w:rsid w:val="00AF1871"/>
    <w:rsid w:val="00B02A34"/>
    <w:rsid w:val="00B03D91"/>
    <w:rsid w:val="00B03F04"/>
    <w:rsid w:val="00B0400D"/>
    <w:rsid w:val="00B04F31"/>
    <w:rsid w:val="00B139A8"/>
    <w:rsid w:val="00B2236A"/>
    <w:rsid w:val="00B244C0"/>
    <w:rsid w:val="00B35181"/>
    <w:rsid w:val="00B35A32"/>
    <w:rsid w:val="00B373D9"/>
    <w:rsid w:val="00B408A0"/>
    <w:rsid w:val="00B432E7"/>
    <w:rsid w:val="00B52C50"/>
    <w:rsid w:val="00B565DD"/>
    <w:rsid w:val="00B57C45"/>
    <w:rsid w:val="00B632FF"/>
    <w:rsid w:val="00B76664"/>
    <w:rsid w:val="00B953E3"/>
    <w:rsid w:val="00BA5B7B"/>
    <w:rsid w:val="00BA6303"/>
    <w:rsid w:val="00BA77F9"/>
    <w:rsid w:val="00BA7B2D"/>
    <w:rsid w:val="00BB42BE"/>
    <w:rsid w:val="00BB75F9"/>
    <w:rsid w:val="00BC1766"/>
    <w:rsid w:val="00BC1C30"/>
    <w:rsid w:val="00BD07A8"/>
    <w:rsid w:val="00BD0C31"/>
    <w:rsid w:val="00BD0C94"/>
    <w:rsid w:val="00BD2CF7"/>
    <w:rsid w:val="00BD5B8C"/>
    <w:rsid w:val="00BD701A"/>
    <w:rsid w:val="00BE5C97"/>
    <w:rsid w:val="00BF541B"/>
    <w:rsid w:val="00BF67EE"/>
    <w:rsid w:val="00BF6F18"/>
    <w:rsid w:val="00C007BA"/>
    <w:rsid w:val="00C07085"/>
    <w:rsid w:val="00C171C1"/>
    <w:rsid w:val="00C20E0A"/>
    <w:rsid w:val="00C22912"/>
    <w:rsid w:val="00C23659"/>
    <w:rsid w:val="00C258AA"/>
    <w:rsid w:val="00C27A60"/>
    <w:rsid w:val="00C3365D"/>
    <w:rsid w:val="00C3597D"/>
    <w:rsid w:val="00C3606E"/>
    <w:rsid w:val="00C3692A"/>
    <w:rsid w:val="00C37EE0"/>
    <w:rsid w:val="00C45A3F"/>
    <w:rsid w:val="00C506AC"/>
    <w:rsid w:val="00C509EC"/>
    <w:rsid w:val="00C5180A"/>
    <w:rsid w:val="00C545CC"/>
    <w:rsid w:val="00C54BCA"/>
    <w:rsid w:val="00C573CE"/>
    <w:rsid w:val="00C61DA4"/>
    <w:rsid w:val="00C71999"/>
    <w:rsid w:val="00C831EE"/>
    <w:rsid w:val="00C84718"/>
    <w:rsid w:val="00C900A6"/>
    <w:rsid w:val="00C95D44"/>
    <w:rsid w:val="00CA3C08"/>
    <w:rsid w:val="00CA68FD"/>
    <w:rsid w:val="00CA7942"/>
    <w:rsid w:val="00CB0E65"/>
    <w:rsid w:val="00CB18C5"/>
    <w:rsid w:val="00CB1E52"/>
    <w:rsid w:val="00CB5D0E"/>
    <w:rsid w:val="00CB6478"/>
    <w:rsid w:val="00CB7EDD"/>
    <w:rsid w:val="00CD035D"/>
    <w:rsid w:val="00CD11F6"/>
    <w:rsid w:val="00CD142C"/>
    <w:rsid w:val="00CD4540"/>
    <w:rsid w:val="00CE11A9"/>
    <w:rsid w:val="00CE1A3C"/>
    <w:rsid w:val="00CE1D05"/>
    <w:rsid w:val="00CE1FAB"/>
    <w:rsid w:val="00CE3DC9"/>
    <w:rsid w:val="00CF56CC"/>
    <w:rsid w:val="00D0363F"/>
    <w:rsid w:val="00D04174"/>
    <w:rsid w:val="00D202FA"/>
    <w:rsid w:val="00D20EAE"/>
    <w:rsid w:val="00D21AC4"/>
    <w:rsid w:val="00D23D5D"/>
    <w:rsid w:val="00D2655C"/>
    <w:rsid w:val="00D3145E"/>
    <w:rsid w:val="00D3306B"/>
    <w:rsid w:val="00D33E49"/>
    <w:rsid w:val="00D37FFE"/>
    <w:rsid w:val="00D4178B"/>
    <w:rsid w:val="00D437C4"/>
    <w:rsid w:val="00D446FC"/>
    <w:rsid w:val="00D575BF"/>
    <w:rsid w:val="00D651B0"/>
    <w:rsid w:val="00D66BF6"/>
    <w:rsid w:val="00D66EE8"/>
    <w:rsid w:val="00D67BCD"/>
    <w:rsid w:val="00D7000C"/>
    <w:rsid w:val="00D7008C"/>
    <w:rsid w:val="00D75C26"/>
    <w:rsid w:val="00D905D0"/>
    <w:rsid w:val="00D93390"/>
    <w:rsid w:val="00DA52DD"/>
    <w:rsid w:val="00DB3269"/>
    <w:rsid w:val="00DB5FA3"/>
    <w:rsid w:val="00DB7BDC"/>
    <w:rsid w:val="00DB7BEC"/>
    <w:rsid w:val="00DC539D"/>
    <w:rsid w:val="00DC7EA8"/>
    <w:rsid w:val="00DD0322"/>
    <w:rsid w:val="00DE08C5"/>
    <w:rsid w:val="00DF0880"/>
    <w:rsid w:val="00DF54DD"/>
    <w:rsid w:val="00DF6077"/>
    <w:rsid w:val="00DF6B33"/>
    <w:rsid w:val="00DF7B9C"/>
    <w:rsid w:val="00E0354E"/>
    <w:rsid w:val="00E07337"/>
    <w:rsid w:val="00E11044"/>
    <w:rsid w:val="00E1139A"/>
    <w:rsid w:val="00E115D7"/>
    <w:rsid w:val="00E11B03"/>
    <w:rsid w:val="00E11F4B"/>
    <w:rsid w:val="00E22DF8"/>
    <w:rsid w:val="00E23868"/>
    <w:rsid w:val="00E24742"/>
    <w:rsid w:val="00E26E83"/>
    <w:rsid w:val="00E27E06"/>
    <w:rsid w:val="00E304F5"/>
    <w:rsid w:val="00E314EA"/>
    <w:rsid w:val="00E35BD9"/>
    <w:rsid w:val="00E41CDD"/>
    <w:rsid w:val="00E427D0"/>
    <w:rsid w:val="00E43349"/>
    <w:rsid w:val="00E560C4"/>
    <w:rsid w:val="00E57C7D"/>
    <w:rsid w:val="00E617E9"/>
    <w:rsid w:val="00E72E96"/>
    <w:rsid w:val="00E7399A"/>
    <w:rsid w:val="00E76D03"/>
    <w:rsid w:val="00E818DD"/>
    <w:rsid w:val="00EA669A"/>
    <w:rsid w:val="00EA7D97"/>
    <w:rsid w:val="00ED54B8"/>
    <w:rsid w:val="00ED6829"/>
    <w:rsid w:val="00EE44DB"/>
    <w:rsid w:val="00EE4B02"/>
    <w:rsid w:val="00EE4F2A"/>
    <w:rsid w:val="00EE6989"/>
    <w:rsid w:val="00EF05DF"/>
    <w:rsid w:val="00EF0D3E"/>
    <w:rsid w:val="00EF1E87"/>
    <w:rsid w:val="00EF2704"/>
    <w:rsid w:val="00EF66FA"/>
    <w:rsid w:val="00F00092"/>
    <w:rsid w:val="00F0266C"/>
    <w:rsid w:val="00F03806"/>
    <w:rsid w:val="00F05CB1"/>
    <w:rsid w:val="00F06B6A"/>
    <w:rsid w:val="00F06DE7"/>
    <w:rsid w:val="00F10D8D"/>
    <w:rsid w:val="00F10FC2"/>
    <w:rsid w:val="00F1457A"/>
    <w:rsid w:val="00F2065B"/>
    <w:rsid w:val="00F21AAE"/>
    <w:rsid w:val="00F23F8B"/>
    <w:rsid w:val="00F26840"/>
    <w:rsid w:val="00F319F2"/>
    <w:rsid w:val="00F3264B"/>
    <w:rsid w:val="00F35360"/>
    <w:rsid w:val="00F45E58"/>
    <w:rsid w:val="00F46A3D"/>
    <w:rsid w:val="00F5625A"/>
    <w:rsid w:val="00F562EB"/>
    <w:rsid w:val="00F63606"/>
    <w:rsid w:val="00F64E4D"/>
    <w:rsid w:val="00F66657"/>
    <w:rsid w:val="00F67586"/>
    <w:rsid w:val="00F71FEF"/>
    <w:rsid w:val="00F72471"/>
    <w:rsid w:val="00F73F4A"/>
    <w:rsid w:val="00F805AE"/>
    <w:rsid w:val="00F847B7"/>
    <w:rsid w:val="00FA0FDD"/>
    <w:rsid w:val="00FB106F"/>
    <w:rsid w:val="00FB4EC8"/>
    <w:rsid w:val="00FC3ACF"/>
    <w:rsid w:val="00FC57E1"/>
    <w:rsid w:val="00FD1E9B"/>
    <w:rsid w:val="00FD2DDA"/>
    <w:rsid w:val="00FD3EB9"/>
    <w:rsid w:val="00FD4BFE"/>
    <w:rsid w:val="00FD4C09"/>
    <w:rsid w:val="00FD5B5E"/>
    <w:rsid w:val="00FD5D13"/>
    <w:rsid w:val="00FE0144"/>
    <w:rsid w:val="00FE224D"/>
    <w:rsid w:val="00FE2481"/>
    <w:rsid w:val="00FE63FB"/>
    <w:rsid w:val="00FF1F8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C33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styleId="Fulgthyperkobling">
    <w:name w:val="FollowedHyperlink"/>
    <w:basedOn w:val="Standardskriftforavsnitt"/>
    <w:rsid w:val="00DA52DD"/>
    <w:rPr>
      <w:color w:val="800080" w:themeColor="followedHyperlink"/>
      <w:u w:val="single"/>
    </w:rPr>
  </w:style>
  <w:style w:type="character" w:customStyle="1" w:styleId="BrdtekstTegn">
    <w:name w:val="Brødtekst Tegn"/>
    <w:basedOn w:val="Standardskriftforavsnitt"/>
    <w:link w:val="Brdtekst"/>
    <w:rsid w:val="004C03C2"/>
    <w:rPr>
      <w:rFonts w:ascii="CG Times" w:eastAsia="Times New Roman" w:hAnsi="CG Times"/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A761B1"/>
    <w:rPr>
      <w:rFonts w:ascii="CG Times" w:eastAsia="Times New Roman" w:hAnsi="CG Times"/>
      <w:b/>
      <w:sz w:val="24"/>
    </w:rPr>
  </w:style>
  <w:style w:type="character" w:customStyle="1" w:styleId="Overskrift3Tegn">
    <w:name w:val="Overskrift 3 Tegn"/>
    <w:basedOn w:val="Standardskriftforavsnitt"/>
    <w:link w:val="Overskrift3"/>
    <w:rsid w:val="00C336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tel">
    <w:name w:val="Title"/>
    <w:basedOn w:val="Normal"/>
    <w:next w:val="Normal"/>
    <w:link w:val="TittelTegn"/>
    <w:qFormat/>
    <w:rsid w:val="00C33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33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Rentekst">
    <w:name w:val="Plain Text"/>
    <w:basedOn w:val="Normal"/>
    <w:link w:val="RentekstTegn"/>
    <w:uiPriority w:val="99"/>
    <w:unhideWhenUsed/>
    <w:rsid w:val="000C17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C17F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">
    <w:name w:val="tekst"/>
    <w:basedOn w:val="Normal"/>
    <w:rsid w:val="000C17F8"/>
    <w:pPr>
      <w:spacing w:before="100" w:beforeAutospacing="1" w:after="100" w:afterAutospacing="1"/>
    </w:pPr>
    <w:rPr>
      <w:rFonts w:eastAsia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rsid w:val="000C17F8"/>
    <w:pPr>
      <w:spacing w:after="100"/>
      <w:ind w:left="480"/>
    </w:pPr>
  </w:style>
  <w:style w:type="paragraph" w:styleId="Revisjon">
    <w:name w:val="Revision"/>
    <w:hidden/>
    <w:uiPriority w:val="99"/>
    <w:semiHidden/>
    <w:rsid w:val="00EE44D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C33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styleId="Fulgthyperkobling">
    <w:name w:val="FollowedHyperlink"/>
    <w:basedOn w:val="Standardskriftforavsnitt"/>
    <w:rsid w:val="00DA52DD"/>
    <w:rPr>
      <w:color w:val="800080" w:themeColor="followedHyperlink"/>
      <w:u w:val="single"/>
    </w:rPr>
  </w:style>
  <w:style w:type="character" w:customStyle="1" w:styleId="BrdtekstTegn">
    <w:name w:val="Brødtekst Tegn"/>
    <w:basedOn w:val="Standardskriftforavsnitt"/>
    <w:link w:val="Brdtekst"/>
    <w:rsid w:val="004C03C2"/>
    <w:rPr>
      <w:rFonts w:ascii="CG Times" w:eastAsia="Times New Roman" w:hAnsi="CG Times"/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A761B1"/>
    <w:rPr>
      <w:rFonts w:ascii="CG Times" w:eastAsia="Times New Roman" w:hAnsi="CG Times"/>
      <w:b/>
      <w:sz w:val="24"/>
    </w:rPr>
  </w:style>
  <w:style w:type="character" w:customStyle="1" w:styleId="Overskrift3Tegn">
    <w:name w:val="Overskrift 3 Tegn"/>
    <w:basedOn w:val="Standardskriftforavsnitt"/>
    <w:link w:val="Overskrift3"/>
    <w:rsid w:val="00C336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tel">
    <w:name w:val="Title"/>
    <w:basedOn w:val="Normal"/>
    <w:next w:val="Normal"/>
    <w:link w:val="TittelTegn"/>
    <w:qFormat/>
    <w:rsid w:val="00C33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33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Rentekst">
    <w:name w:val="Plain Text"/>
    <w:basedOn w:val="Normal"/>
    <w:link w:val="RentekstTegn"/>
    <w:uiPriority w:val="99"/>
    <w:unhideWhenUsed/>
    <w:rsid w:val="000C17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C17F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">
    <w:name w:val="tekst"/>
    <w:basedOn w:val="Normal"/>
    <w:rsid w:val="000C17F8"/>
    <w:pPr>
      <w:spacing w:before="100" w:beforeAutospacing="1" w:after="100" w:afterAutospacing="1"/>
    </w:pPr>
    <w:rPr>
      <w:rFonts w:eastAsia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rsid w:val="000C17F8"/>
    <w:pPr>
      <w:spacing w:after="100"/>
      <w:ind w:left="480"/>
    </w:pPr>
  </w:style>
  <w:style w:type="paragraph" w:styleId="Revisjon">
    <w:name w:val="Revision"/>
    <w:hidden/>
    <w:uiPriority w:val="99"/>
    <w:semiHidden/>
    <w:rsid w:val="00EE44D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eforeningen.no/Legeforeningen-mener/Horinger/Horing---endring-i-abortforskriften-mv-reduksjon-av-antall-abortnemnde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geforeningen.no/Legeforeningen-mener/Horinger/Landsstyresak--Valg-av-leder-nestleder-tre-medlemmer-og-varamedlemmer-til-Radet-for-legeetikk-for-perioden-112018---31122021---innhenting-av-forslag-fra-foreningsledden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foreningen.no/Legeforeningen-mener/Horinger/Landsstyresak---Valg-av-representanter-til-SOP-styr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egeforeningen.no/Legeforeningen-mener/Horinger/Horing---Laringsmal-for-de-medisinske-spesialitetene-del-2-og-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eforeningen.no/Legeforeningen-mener/Horinger/Nasjonal-faglig-retningslinje-for-kompetanse-og-kvalitet-i-nyfodtintensivavdelinge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C4BC-00C0-4ED3-8C4F-061EAB36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679</Words>
  <Characters>8618</Characters>
  <Application>Microsoft Office Word</Application>
  <DocSecurity>0</DocSecurity>
  <Lines>1077</Lines>
  <Paragraphs>422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enordmo</dc:creator>
  <cp:lastModifiedBy>Bjørn Ove Ekern Kvavik</cp:lastModifiedBy>
  <cp:revision>8</cp:revision>
  <cp:lastPrinted>2017-03-07T10:26:00Z</cp:lastPrinted>
  <dcterms:created xsi:type="dcterms:W3CDTF">2017-03-07T13:10:00Z</dcterms:created>
  <dcterms:modified xsi:type="dcterms:W3CDTF">2017-04-25T13:00:00Z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