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71A" w:rsidRDefault="0052471A" w:rsidP="0052471A">
      <w:r>
        <w:t>Kjære kolleger!</w:t>
      </w:r>
    </w:p>
    <w:p w:rsidR="002A79E0" w:rsidRDefault="0052471A" w:rsidP="0052471A">
      <w:r>
        <w:t xml:space="preserve">Vi mottar mye </w:t>
      </w:r>
      <w:r w:rsidR="002A79E0">
        <w:t xml:space="preserve">informasjon, og </w:t>
      </w:r>
      <w:r w:rsidR="00E271E4">
        <w:t>noen ganger går dessverre noe oss hus forbi</w:t>
      </w:r>
      <w:r w:rsidR="002A79E0">
        <w:t xml:space="preserve">. </w:t>
      </w:r>
      <w:r>
        <w:t xml:space="preserve"> Vi </w:t>
      </w:r>
      <w:r w:rsidR="00E271E4">
        <w:t>må</w:t>
      </w:r>
      <w:r>
        <w:t xml:space="preserve"> holde oss oppdater</w:t>
      </w:r>
      <w:r w:rsidR="002A79E0">
        <w:t>t , ikke bare medisinskfaglig, men også når det gjelder i</w:t>
      </w:r>
      <w:r>
        <w:t xml:space="preserve">nformasjon </w:t>
      </w:r>
      <w:r w:rsidR="002A79E0">
        <w:t xml:space="preserve">fra eksempelvis </w:t>
      </w:r>
      <w:r w:rsidR="00E271E4">
        <w:t>Helsedirektoratet, regionale helseforetak, NAV</w:t>
      </w:r>
      <w:r>
        <w:t xml:space="preserve"> og </w:t>
      </w:r>
      <w:proofErr w:type="spellStart"/>
      <w:r>
        <w:t>Helfo</w:t>
      </w:r>
      <w:proofErr w:type="spellEnd"/>
      <w:r w:rsidR="002A79E0">
        <w:t xml:space="preserve">. I fjor kom det et nyhetsbrev fra sistnevnte der takst 5 ble omtalt. Fra 19.november 2018 har det ikke vært </w:t>
      </w:r>
      <w:r w:rsidR="00E271E4">
        <w:t>lov</w:t>
      </w:r>
      <w:r w:rsidR="002A79E0">
        <w:t xml:space="preserve"> å kreve betalt av pasienter som krever innsyn i egen journal. Dette som følge av implementering av EUs personvernforordning (GDPR).</w:t>
      </w:r>
      <w:r w:rsidR="00E271E4">
        <w:t xml:space="preserve"> </w:t>
      </w:r>
    </w:p>
    <w:p w:rsidR="002A79E0" w:rsidRDefault="002A79E0" w:rsidP="0052471A"/>
    <w:p w:rsidR="0052471A" w:rsidRDefault="002A79E0" w:rsidP="0052471A">
      <w:r>
        <w:t xml:space="preserve">En viktig informasjonskanal for praktiserende spesialister er </w:t>
      </w:r>
      <w:r w:rsidR="0052471A">
        <w:t xml:space="preserve"> Legekunsten</w:t>
      </w:r>
      <w:r>
        <w:t>. Fra og med førstkommende nummer</w:t>
      </w:r>
      <w:r w:rsidR="00E271E4">
        <w:t xml:space="preserve"> er reisen</w:t>
      </w:r>
      <w:r>
        <w:t xml:space="preserve"> </w:t>
      </w:r>
      <w:r w:rsidR="0052471A">
        <w:t>fra å være et uavhengig tidsskrift med Praktiserende spesialisters selskap som redaksjonskomité, til å bli et medlemsblad for PSL</w:t>
      </w:r>
      <w:r>
        <w:t>, gjennomført</w:t>
      </w:r>
      <w:r w:rsidR="0052471A">
        <w:t xml:space="preserve">. Dette betyr at styremøtene i PSL delvis vil bli brukt til redaksjonelle diskusjoner. Vi startet med å diskutere Legekunstens rammer, innhold og profil  med redaktøren til stede på styremøtet i mars. </w:t>
      </w:r>
      <w:r>
        <w:t xml:space="preserve">Vi diskuterte faste spalter, blant annet informasjon fra </w:t>
      </w:r>
      <w:proofErr w:type="spellStart"/>
      <w:r>
        <w:t>Helfo</w:t>
      </w:r>
      <w:proofErr w:type="spellEnd"/>
      <w:r>
        <w:t xml:space="preserve">. </w:t>
      </w:r>
      <w:r w:rsidR="0052471A">
        <w:t>Det ble et positivt møte som lover godt! Dere kan være med på utformingen av Legekunsten fremover. Redaktøren ønsker tips om aktuelle saker!</w:t>
      </w:r>
    </w:p>
    <w:p w:rsidR="0052471A" w:rsidRDefault="0052471A" w:rsidP="0052471A"/>
    <w:p w:rsidR="00DB41DA" w:rsidRDefault="00DB41DA" w:rsidP="00DB41DA">
      <w:r>
        <w:t xml:space="preserve">Helsevesenet og legerollen er i endring. Dette var et av flere temaer som ble diskutert i fellesmøtet med overlegeforeningen. Rekruttering til enkelte spesialiteter, eksempelvis psykiatri, kunne ha vært bedre. Det var enighet om at bakenforliggende årsaker til dette er sammensatte. Gode rollemodeller og positive erfaringer med faget under utdanningen er viktig for rekrutteringen.  Ledelse, kollegium og arbeidsmiljø betyr mye for om man ønsker å fullføre spesialiteten og for framtidig yrkeskarriere.  </w:t>
      </w:r>
    </w:p>
    <w:p w:rsidR="00DB41DA" w:rsidRDefault="00DB41DA" w:rsidP="00DB41DA">
      <w:r>
        <w:t xml:space="preserve">Vi diskuterte også hva avtalespesialister kan bidra med i denne sammenhengen. Fra 1. mars gjelder de nye læringsmålene og samtidig er ordningen med LIS i avtalepraksis i gang! Vi håper og forventer at det er mange som nå får et opphold i avtalepraksis. Det vil gi LIS mulighet til å nå læringsmålene tidligere og avtalespesialister muligheter til å vise hva det egentlig vil si å drive og arbeide i en avtalepraksis. Vi som er avtalespesialister kan slik bidra til økt rekruttering. </w:t>
      </w:r>
    </w:p>
    <w:p w:rsidR="0052471A" w:rsidRDefault="0052471A" w:rsidP="0052471A"/>
    <w:p w:rsidR="00DB41DA" w:rsidRDefault="00DB41DA" w:rsidP="00DB41DA">
      <w:r>
        <w:t xml:space="preserve">I kontaktmøtet med de regionale helseforetakene samme måned, ble også fagfeltet psykiatri diskutert. Oversikter viser at det er store variasjoner i antall konsultasjoner, antall pasienter i den enkelte praksis og antall </w:t>
      </w:r>
      <w:proofErr w:type="spellStart"/>
      <w:r>
        <w:t>nyhenviste</w:t>
      </w:r>
      <w:proofErr w:type="spellEnd"/>
      <w:r>
        <w:t xml:space="preserve">. </w:t>
      </w:r>
      <w:proofErr w:type="spellStart"/>
      <w:r>
        <w:t>RHFene</w:t>
      </w:r>
      <w:proofErr w:type="spellEnd"/>
      <w:r>
        <w:t xml:space="preserve"> har et ønske om å se nærmere på hva som er bakenforliggende årsaker til dette. Ulik praksisprofil og pasientsammensetning er sannsynligvis noen av disse. Det gjenstår å se om det å finne årsakssammenhenger kan føre til større pasientgjennomstrømning.</w:t>
      </w:r>
    </w:p>
    <w:p w:rsidR="00DB41DA" w:rsidRDefault="00DB41DA" w:rsidP="00DB41DA"/>
    <w:p w:rsidR="00DB41DA" w:rsidRDefault="00DB41DA" w:rsidP="00DB41DA">
      <w:r>
        <w:t xml:space="preserve">På det samme møtet var forskrivning av H-resept et tema. Feil koding av reseptene kan påføre RHF-ene store utgifter. Det er noen EPJ-leverandører som fortsatt ikke leverer tekniske løsninger som muliggjør  forskrivninger av H-resept fra avtalespesialist. Det ble diskutert at avtalespesialister må søke å påvirke disse EPJ-leverandørene til å utvikle tekniske løsninger som fungerer. Hvis dette ikke lar seg gjøre, bør det vurderes å bytte system. Det ble understreket  fra PSL at dette er en vanskelig prosess med EPJ-leverandører som ofte er lite lydhøre for avtalespesialisters behov. Det er også en stor økonomisk kostnad å bytte journalsystem. PSL jobber videre med denne saken og det ble bestemt at en gruppe med avtalespesialister og ansatte fra Helse Sør-Øst skal arbeide videre mot en løsning . Det er viktig med en avklaring av ansvarsforhold og hvordan avtalespesialister skal forholde seg til forskrivning av H-resepter i fremtiden. </w:t>
      </w:r>
    </w:p>
    <w:p w:rsidR="00DB41DA" w:rsidRDefault="00DB41DA" w:rsidP="00DB41DA"/>
    <w:p w:rsidR="00DB41DA" w:rsidRDefault="00DB41DA" w:rsidP="00DB41DA">
      <w:r>
        <w:lastRenderedPageBreak/>
        <w:t>Avslutningsvis vil jeg oppfordre dere til å holde av datoene 29.- 31. august. Da avholdes administrasjonskurset med årsmøtet i Oslo  Det foreløpige programmet lover godt! Jeg nevner spesielt avtalespesialistenes rolle i helsevesenet,  helseplattformen, EPJ –løsninger, rettighetsvurdering, LIS i avtalepraksis, etikk, økonomi/skatt/selskapsforhold og takstbruk</w:t>
      </w:r>
      <w:r w:rsidDel="006F3DD9">
        <w:t xml:space="preserve"> </w:t>
      </w:r>
      <w:r>
        <w:t xml:space="preserve">. I tillegg er det årsmøte med valg av styre og utvalg, </w:t>
      </w:r>
      <w:proofErr w:type="spellStart"/>
      <w:r>
        <w:t>PSLs</w:t>
      </w:r>
      <w:proofErr w:type="spellEnd"/>
      <w:r>
        <w:t xml:space="preserve"> time, </w:t>
      </w:r>
      <w:proofErr w:type="spellStart"/>
      <w:r>
        <w:t>gruppevise</w:t>
      </w:r>
      <w:proofErr w:type="spellEnd"/>
      <w:r>
        <w:t xml:space="preserve"> møter og en anledning til å møte mange kollegaer.</w:t>
      </w:r>
    </w:p>
    <w:p w:rsidR="00E271E4" w:rsidRDefault="00E271E4" w:rsidP="0052471A"/>
    <w:p w:rsidR="0052471A" w:rsidRDefault="0052471A" w:rsidP="0052471A">
      <w:r>
        <w:t>Håper å se så mange som mulig av dere der!</w:t>
      </w:r>
    </w:p>
    <w:p w:rsidR="00A31D59" w:rsidRDefault="00A31D59">
      <w:bookmarkStart w:id="0" w:name="_GoBack"/>
      <w:bookmarkEnd w:id="0"/>
    </w:p>
    <w:sectPr w:rsidR="00A31D59" w:rsidSect="002140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1A"/>
    <w:rsid w:val="00214009"/>
    <w:rsid w:val="002A79E0"/>
    <w:rsid w:val="0052471A"/>
    <w:rsid w:val="00A31D59"/>
    <w:rsid w:val="00DB41DA"/>
    <w:rsid w:val="00E271E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FF47D"/>
  <w14:defaultImageDpi w14:val="300"/>
  <w15:docId w15:val="{98B051AB-1A4F-43A7-9D08-BC5A503A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71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3477</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Pål Alm-Kruse</cp:lastModifiedBy>
  <cp:revision>2</cp:revision>
  <dcterms:created xsi:type="dcterms:W3CDTF">2019-04-09T12:36:00Z</dcterms:created>
  <dcterms:modified xsi:type="dcterms:W3CDTF">2019-04-09T12:36:00Z</dcterms:modified>
</cp:coreProperties>
</file>