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36" w:rsidRDefault="0092499D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5DE4F997" wp14:editId="3447FF5B">
            <wp:simplePos x="0" y="0"/>
            <wp:positionH relativeFrom="column">
              <wp:posOffset>2876550</wp:posOffset>
            </wp:positionH>
            <wp:positionV relativeFrom="paragraph">
              <wp:posOffset>-330200</wp:posOffset>
            </wp:positionV>
            <wp:extent cx="2800350" cy="982345"/>
            <wp:effectExtent l="19050" t="0" r="0" b="0"/>
            <wp:wrapSquare wrapText="bothSides"/>
            <wp:docPr id="40" name="Bilde 40" descr="Norsk forening for arbeidsmed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orsk forening for arbeidsmedis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3A84" w:rsidRDefault="005A3A84">
      <w:pPr>
        <w:pStyle w:val="Sluttnotetekst"/>
        <w:suppressAutoHyphens/>
        <w:rPr>
          <w:rFonts w:ascii="Garamond" w:hAnsi="Garamond"/>
          <w:sz w:val="22"/>
          <w:szCs w:val="22"/>
        </w:rPr>
      </w:pPr>
    </w:p>
    <w:p w:rsidR="00641AD8" w:rsidRPr="0023079A" w:rsidRDefault="0092499D" w:rsidP="0023079A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 wp14:anchorId="5074343D" wp14:editId="1504F0EA">
            <wp:simplePos x="0" y="0"/>
            <wp:positionH relativeFrom="column">
              <wp:posOffset>-390525</wp:posOffset>
            </wp:positionH>
            <wp:positionV relativeFrom="paragraph">
              <wp:posOffset>-709930</wp:posOffset>
            </wp:positionV>
            <wp:extent cx="2905125" cy="895350"/>
            <wp:effectExtent l="19050" t="0" r="9525" b="0"/>
            <wp:wrapTight wrapText="bothSides">
              <wp:wrapPolygon edited="0">
                <wp:start x="-142" y="0"/>
                <wp:lineTo x="-142" y="21140"/>
                <wp:lineTo x="21671" y="21140"/>
                <wp:lineTo x="21671" y="0"/>
                <wp:lineTo x="-142" y="0"/>
              </wp:wrapPolygon>
            </wp:wrapTight>
            <wp:docPr id="37" name="Bilde 37" descr="Norsk arbeidsmedisins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orsk arbeidsmedisins LI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47AE" w:rsidRDefault="00293D8D" w:rsidP="00F847AE">
      <w:pPr>
        <w:rPr>
          <w:b/>
          <w:sz w:val="28"/>
        </w:rPr>
      </w:pPr>
      <w:r>
        <w:rPr>
          <w:b/>
          <w:sz w:val="28"/>
        </w:rPr>
        <w:t>Referat</w:t>
      </w:r>
      <w:r w:rsidR="00F847AE">
        <w:rPr>
          <w:b/>
          <w:sz w:val="28"/>
        </w:rPr>
        <w:t xml:space="preserve"> fra årsmøte i Norsk arbeidsmedisinsk forening og Norsk foreni</w:t>
      </w:r>
      <w:r w:rsidR="00B05042">
        <w:rPr>
          <w:b/>
          <w:sz w:val="28"/>
        </w:rPr>
        <w:t xml:space="preserve">ng for arbeidsmedisin torsdag </w:t>
      </w:r>
      <w:r w:rsidR="00F475DC">
        <w:rPr>
          <w:b/>
          <w:sz w:val="28"/>
        </w:rPr>
        <w:t>12. mai 2016</w:t>
      </w:r>
    </w:p>
    <w:p w:rsidR="00293D8D" w:rsidRPr="00DB715B" w:rsidRDefault="00293D8D" w:rsidP="00F847AE">
      <w:pPr>
        <w:rPr>
          <w:b/>
          <w:sz w:val="28"/>
        </w:rPr>
      </w:pPr>
    </w:p>
    <w:p w:rsidR="00860D85" w:rsidRDefault="00F847AE" w:rsidP="00F847AE">
      <w:pPr>
        <w:rPr>
          <w:szCs w:val="24"/>
        </w:rPr>
      </w:pPr>
      <w:r>
        <w:rPr>
          <w:szCs w:val="24"/>
        </w:rPr>
        <w:t>Årsmøtet ble holdt på</w:t>
      </w:r>
      <w:r w:rsidRPr="00212449">
        <w:rPr>
          <w:szCs w:val="24"/>
        </w:rPr>
        <w:t xml:space="preserve"> </w:t>
      </w:r>
      <w:r w:rsidR="00F475DC">
        <w:rPr>
          <w:szCs w:val="24"/>
        </w:rPr>
        <w:t>Fredriksten Hotell, Halden</w:t>
      </w:r>
      <w:r w:rsidRPr="00212449">
        <w:rPr>
          <w:szCs w:val="24"/>
        </w:rPr>
        <w:t>.</w:t>
      </w:r>
    </w:p>
    <w:p w:rsidR="00860D85" w:rsidRDefault="00860D85" w:rsidP="00F847AE">
      <w:pPr>
        <w:rPr>
          <w:szCs w:val="24"/>
        </w:rPr>
      </w:pPr>
    </w:p>
    <w:p w:rsidR="00F847AE" w:rsidRPr="00965FC4" w:rsidRDefault="00860D85" w:rsidP="00F847AE">
      <w:pPr>
        <w:rPr>
          <w:szCs w:val="24"/>
        </w:rPr>
      </w:pPr>
      <w:r>
        <w:rPr>
          <w:szCs w:val="24"/>
        </w:rPr>
        <w:t>Til sammen deltok 28</w:t>
      </w:r>
      <w:r w:rsidR="00292010">
        <w:rPr>
          <w:szCs w:val="24"/>
        </w:rPr>
        <w:t xml:space="preserve"> medlemmer</w:t>
      </w:r>
      <w:r>
        <w:rPr>
          <w:szCs w:val="24"/>
        </w:rPr>
        <w:t>.</w:t>
      </w:r>
    </w:p>
    <w:p w:rsidR="00A73D00" w:rsidRDefault="00A73D00" w:rsidP="00A73D00"/>
    <w:p w:rsidR="00A73D00" w:rsidRDefault="00E77938" w:rsidP="00A73D00">
      <w:pPr>
        <w:widowControl/>
        <w:numPr>
          <w:ilvl w:val="0"/>
          <w:numId w:val="3"/>
        </w:numPr>
      </w:pPr>
      <w:r>
        <w:t>Åpning v/lederne</w:t>
      </w:r>
      <w:r w:rsidR="00A73D00">
        <w:t xml:space="preserve"> av </w:t>
      </w:r>
      <w:proofErr w:type="spellStart"/>
      <w:r w:rsidR="00A73D00">
        <w:t>Namf</w:t>
      </w:r>
      <w:proofErr w:type="spellEnd"/>
      <w:r>
        <w:t xml:space="preserve"> og </w:t>
      </w:r>
      <w:proofErr w:type="spellStart"/>
      <w:r>
        <w:t>Nfam</w:t>
      </w:r>
      <w:proofErr w:type="spellEnd"/>
    </w:p>
    <w:p w:rsidR="00A133B7" w:rsidRDefault="00A133B7" w:rsidP="00A133B7">
      <w:pPr>
        <w:widowControl/>
        <w:ind w:left="360"/>
      </w:pPr>
      <w:r>
        <w:t>Møtet ble åpnet av Knut Skyberg</w:t>
      </w:r>
      <w:r w:rsidR="00860D85">
        <w:t xml:space="preserve"> og Laila Torp.</w:t>
      </w:r>
    </w:p>
    <w:p w:rsidR="00A133B7" w:rsidRDefault="00A133B7" w:rsidP="00A133B7">
      <w:pPr>
        <w:widowControl/>
        <w:ind w:left="360"/>
      </w:pPr>
    </w:p>
    <w:p w:rsidR="00A73D00" w:rsidRDefault="00A73D00" w:rsidP="00A73D00">
      <w:pPr>
        <w:widowControl/>
        <w:numPr>
          <w:ilvl w:val="0"/>
          <w:numId w:val="3"/>
        </w:numPr>
      </w:pPr>
      <w:r>
        <w:t>Valg av møteledelse</w:t>
      </w:r>
    </w:p>
    <w:p w:rsidR="00A133B7" w:rsidRDefault="00F475DC" w:rsidP="00A133B7">
      <w:pPr>
        <w:widowControl/>
        <w:ind w:left="360"/>
      </w:pPr>
      <w:r>
        <w:t xml:space="preserve">Audun </w:t>
      </w:r>
      <w:proofErr w:type="spellStart"/>
      <w:r>
        <w:t>Veggeland</w:t>
      </w:r>
      <w:proofErr w:type="spellEnd"/>
      <w:r w:rsidR="00F553F9">
        <w:t xml:space="preserve"> </w:t>
      </w:r>
      <w:r w:rsidR="00A133B7">
        <w:t>ble valgt som møteleder</w:t>
      </w:r>
    </w:p>
    <w:p w:rsidR="00A133B7" w:rsidRDefault="00A133B7" w:rsidP="00A133B7">
      <w:pPr>
        <w:widowControl/>
        <w:ind w:left="360"/>
      </w:pPr>
    </w:p>
    <w:p w:rsidR="00A73D00" w:rsidRDefault="00F475DC" w:rsidP="00A73D00">
      <w:pPr>
        <w:widowControl/>
        <w:numPr>
          <w:ilvl w:val="0"/>
          <w:numId w:val="3"/>
        </w:numPr>
      </w:pPr>
      <w:r>
        <w:t>Årsmelding 2015</w:t>
      </w:r>
      <w:r w:rsidR="00A73D00">
        <w:t xml:space="preserve"> fra </w:t>
      </w:r>
      <w:proofErr w:type="spellStart"/>
      <w:r w:rsidR="00A73D00">
        <w:t>Namf</w:t>
      </w:r>
      <w:proofErr w:type="spellEnd"/>
      <w:r w:rsidR="00A73D00">
        <w:t xml:space="preserve"> og </w:t>
      </w:r>
      <w:proofErr w:type="spellStart"/>
      <w:r w:rsidR="00A73D00">
        <w:t>Nfam</w:t>
      </w:r>
      <w:proofErr w:type="spellEnd"/>
    </w:p>
    <w:p w:rsidR="00A133B7" w:rsidRDefault="00A133B7" w:rsidP="00A133B7">
      <w:pPr>
        <w:widowControl/>
        <w:ind w:left="360"/>
      </w:pPr>
      <w:r>
        <w:t xml:space="preserve">Årsmeldingene for </w:t>
      </w:r>
      <w:proofErr w:type="spellStart"/>
      <w:r>
        <w:t>Nam</w:t>
      </w:r>
      <w:r w:rsidR="00A456CF">
        <w:t>f</w:t>
      </w:r>
      <w:proofErr w:type="spellEnd"/>
      <w:r w:rsidR="00A456CF">
        <w:t xml:space="preserve"> og </w:t>
      </w:r>
      <w:proofErr w:type="spellStart"/>
      <w:r w:rsidR="00A456CF">
        <w:t>Nfam</w:t>
      </w:r>
      <w:proofErr w:type="spellEnd"/>
      <w:r w:rsidR="00A456CF">
        <w:t xml:space="preserve"> ble gjennomgått og godkjent</w:t>
      </w:r>
      <w:r>
        <w:t>.</w:t>
      </w:r>
    </w:p>
    <w:p w:rsidR="00A133B7" w:rsidRDefault="00A133B7" w:rsidP="00A133B7">
      <w:pPr>
        <w:widowControl/>
        <w:ind w:left="360"/>
      </w:pPr>
    </w:p>
    <w:p w:rsidR="00A73D00" w:rsidRDefault="00F475DC" w:rsidP="00A73D00">
      <w:pPr>
        <w:widowControl/>
        <w:numPr>
          <w:ilvl w:val="0"/>
          <w:numId w:val="3"/>
        </w:numPr>
      </w:pPr>
      <w:r>
        <w:t>Regnskap 2015</w:t>
      </w:r>
      <w:r w:rsidR="00A73D00">
        <w:t xml:space="preserve"> for </w:t>
      </w:r>
      <w:proofErr w:type="spellStart"/>
      <w:r w:rsidR="00A73D00">
        <w:t>Namf</w:t>
      </w:r>
      <w:proofErr w:type="spellEnd"/>
      <w:r w:rsidR="00A73D00">
        <w:t xml:space="preserve"> og </w:t>
      </w:r>
      <w:proofErr w:type="spellStart"/>
      <w:r w:rsidR="00A73D00">
        <w:t>Nfam</w:t>
      </w:r>
      <w:proofErr w:type="spellEnd"/>
    </w:p>
    <w:p w:rsidR="00A133B7" w:rsidRDefault="00A133B7" w:rsidP="00A133B7">
      <w:pPr>
        <w:widowControl/>
        <w:ind w:left="360"/>
      </w:pPr>
      <w:r>
        <w:t>Regn</w:t>
      </w:r>
      <w:r w:rsidR="00A456CF">
        <w:t xml:space="preserve">skapene for </w:t>
      </w:r>
      <w:proofErr w:type="spellStart"/>
      <w:r w:rsidR="00A456CF">
        <w:t>Namf</w:t>
      </w:r>
      <w:proofErr w:type="spellEnd"/>
      <w:r w:rsidR="00A456CF">
        <w:t xml:space="preserve"> og </w:t>
      </w:r>
      <w:proofErr w:type="spellStart"/>
      <w:r w:rsidR="00A456CF">
        <w:t>Nfam</w:t>
      </w:r>
      <w:proofErr w:type="spellEnd"/>
      <w:r w:rsidR="00A456CF">
        <w:t xml:space="preserve"> ble </w:t>
      </w:r>
      <w:r w:rsidR="000E43CD">
        <w:t xml:space="preserve">gjennomgått og </w:t>
      </w:r>
      <w:r w:rsidR="00A456CF">
        <w:t>godkjent</w:t>
      </w:r>
      <w:r>
        <w:t>.</w:t>
      </w:r>
    </w:p>
    <w:p w:rsidR="00A133B7" w:rsidRDefault="00A133B7" w:rsidP="00A133B7">
      <w:pPr>
        <w:widowControl/>
      </w:pPr>
    </w:p>
    <w:p w:rsidR="00A73D00" w:rsidRDefault="00F475DC" w:rsidP="00A73D00">
      <w:pPr>
        <w:widowControl/>
        <w:numPr>
          <w:ilvl w:val="0"/>
          <w:numId w:val="3"/>
        </w:numPr>
      </w:pPr>
      <w:r>
        <w:t>Budsjett 2016</w:t>
      </w:r>
      <w:r w:rsidR="00A73D00">
        <w:t xml:space="preserve"> for </w:t>
      </w:r>
      <w:proofErr w:type="spellStart"/>
      <w:r w:rsidR="00A73D00">
        <w:t>Namf</w:t>
      </w:r>
      <w:proofErr w:type="spellEnd"/>
      <w:r w:rsidR="00A73D00">
        <w:t xml:space="preserve"> og </w:t>
      </w:r>
      <w:proofErr w:type="spellStart"/>
      <w:r w:rsidR="00A73D00">
        <w:t>Nfam</w:t>
      </w:r>
      <w:proofErr w:type="spellEnd"/>
    </w:p>
    <w:p w:rsidR="00A133B7" w:rsidRDefault="00A133B7" w:rsidP="00A133B7">
      <w:pPr>
        <w:widowControl/>
        <w:ind w:left="360"/>
      </w:pPr>
      <w:r>
        <w:t>Budsjett</w:t>
      </w:r>
      <w:r w:rsidR="00A456CF">
        <w:t xml:space="preserve">ene for </w:t>
      </w:r>
      <w:proofErr w:type="spellStart"/>
      <w:r w:rsidR="00A456CF">
        <w:t>Namf</w:t>
      </w:r>
      <w:proofErr w:type="spellEnd"/>
      <w:r w:rsidR="00A456CF">
        <w:t xml:space="preserve"> og </w:t>
      </w:r>
      <w:proofErr w:type="spellStart"/>
      <w:r w:rsidR="00A456CF">
        <w:t>Nfam</w:t>
      </w:r>
      <w:proofErr w:type="spellEnd"/>
      <w:r w:rsidR="00A456CF">
        <w:t xml:space="preserve"> ble</w:t>
      </w:r>
      <w:r w:rsidR="000E43CD">
        <w:t xml:space="preserve"> gjennomgått og</w:t>
      </w:r>
      <w:r w:rsidR="00A456CF">
        <w:t xml:space="preserve"> godkjent</w:t>
      </w:r>
      <w:r>
        <w:t>.</w:t>
      </w:r>
      <w:bookmarkStart w:id="0" w:name="_GoBack"/>
      <w:bookmarkEnd w:id="0"/>
    </w:p>
    <w:p w:rsidR="00F475DC" w:rsidRDefault="00F475DC" w:rsidP="00A133B7">
      <w:pPr>
        <w:widowControl/>
        <w:ind w:left="360"/>
      </w:pPr>
    </w:p>
    <w:p w:rsidR="00F475DC" w:rsidRDefault="00F475DC" w:rsidP="00F475DC">
      <w:pPr>
        <w:widowControl/>
        <w:numPr>
          <w:ilvl w:val="0"/>
          <w:numId w:val="3"/>
        </w:numPr>
      </w:pPr>
      <w:r>
        <w:t xml:space="preserve">Vedtektsendringer </w:t>
      </w:r>
      <w:proofErr w:type="spellStart"/>
      <w:r>
        <w:t>Namf</w:t>
      </w:r>
      <w:proofErr w:type="spellEnd"/>
    </w:p>
    <w:p w:rsidR="00F475DC" w:rsidRDefault="00F475DC" w:rsidP="00F475DC">
      <w:pPr>
        <w:widowControl/>
        <w:ind w:left="360"/>
      </w:pPr>
      <w:r>
        <w:t>De f</w:t>
      </w:r>
      <w:r w:rsidR="00A456CF">
        <w:t>oreslåtte endringene ble vedtatt</w:t>
      </w:r>
      <w:r>
        <w:t>.</w:t>
      </w:r>
    </w:p>
    <w:p w:rsidR="00F475DC" w:rsidRDefault="00F475DC" w:rsidP="00F475DC">
      <w:pPr>
        <w:widowControl/>
      </w:pPr>
    </w:p>
    <w:p w:rsidR="00F475DC" w:rsidRDefault="00F475DC" w:rsidP="00F475DC">
      <w:pPr>
        <w:widowControl/>
        <w:numPr>
          <w:ilvl w:val="0"/>
          <w:numId w:val="3"/>
        </w:numPr>
      </w:pPr>
      <w:r>
        <w:t xml:space="preserve">Vedtektsendringer </w:t>
      </w:r>
      <w:proofErr w:type="spellStart"/>
      <w:r>
        <w:t>Nfam</w:t>
      </w:r>
      <w:proofErr w:type="spellEnd"/>
    </w:p>
    <w:p w:rsidR="00F475DC" w:rsidRDefault="00F475DC" w:rsidP="00F475DC">
      <w:pPr>
        <w:pStyle w:val="Listeavsnitt"/>
        <w:widowControl/>
        <w:ind w:left="360"/>
      </w:pPr>
      <w:r>
        <w:t>De foreslåtte endringene ble vedtatt.</w:t>
      </w:r>
    </w:p>
    <w:p w:rsidR="00F475DC" w:rsidRDefault="00F475DC" w:rsidP="00F475DC">
      <w:pPr>
        <w:pStyle w:val="Listeavsnitt"/>
        <w:widowControl/>
        <w:ind w:left="360"/>
      </w:pPr>
    </w:p>
    <w:p w:rsidR="00F475DC" w:rsidRDefault="00F475DC" w:rsidP="00F475DC">
      <w:pPr>
        <w:widowControl/>
        <w:numPr>
          <w:ilvl w:val="0"/>
          <w:numId w:val="3"/>
        </w:numPr>
      </w:pPr>
      <w:proofErr w:type="spellStart"/>
      <w:r>
        <w:t>Tilleggskontingent</w:t>
      </w:r>
      <w:proofErr w:type="spellEnd"/>
      <w:r>
        <w:t xml:space="preserve"> </w:t>
      </w:r>
      <w:proofErr w:type="spellStart"/>
      <w:r>
        <w:t>Namf</w:t>
      </w:r>
      <w:proofErr w:type="spellEnd"/>
    </w:p>
    <w:p w:rsidR="00F475DC" w:rsidRDefault="00A61615" w:rsidP="00F475DC">
      <w:pPr>
        <w:widowControl/>
        <w:ind w:left="360"/>
      </w:pPr>
      <w:r>
        <w:t xml:space="preserve">Årsmøtet vedtok en </w:t>
      </w:r>
      <w:proofErr w:type="spellStart"/>
      <w:r>
        <w:t>tille</w:t>
      </w:r>
      <w:r w:rsidR="002B4A30">
        <w:t>g</w:t>
      </w:r>
      <w:r>
        <w:t>gskontingent</w:t>
      </w:r>
      <w:proofErr w:type="spellEnd"/>
      <w:r>
        <w:t xml:space="preserve"> på 200 kroner med virkning fra 1.1 – 31.12.2017.</w:t>
      </w:r>
    </w:p>
    <w:p w:rsidR="00F475DC" w:rsidRDefault="00F475DC" w:rsidP="00F475DC">
      <w:pPr>
        <w:pStyle w:val="Listeavsnitt"/>
        <w:widowControl/>
        <w:ind w:left="360"/>
      </w:pPr>
    </w:p>
    <w:p w:rsidR="00F475DC" w:rsidRDefault="00F475DC" w:rsidP="00C2319B">
      <w:pPr>
        <w:widowControl/>
      </w:pPr>
    </w:p>
    <w:p w:rsidR="00C2319B" w:rsidRDefault="00C2319B" w:rsidP="00C2319B">
      <w:pPr>
        <w:widowControl/>
      </w:pPr>
    </w:p>
    <w:p w:rsidR="00C2319B" w:rsidRDefault="00C2319B" w:rsidP="00C2319B">
      <w:pPr>
        <w:widowControl/>
      </w:pPr>
    </w:p>
    <w:p w:rsidR="00C2319B" w:rsidRDefault="00C2319B" w:rsidP="00C2319B">
      <w:pPr>
        <w:widowControl/>
      </w:pPr>
    </w:p>
    <w:p w:rsidR="009B594C" w:rsidRDefault="00CA7FA2" w:rsidP="00256D8D">
      <w:pPr>
        <w:rPr>
          <w:szCs w:val="24"/>
        </w:rPr>
      </w:pPr>
      <w:r>
        <w:rPr>
          <w:szCs w:val="24"/>
        </w:rPr>
        <w:t>Norsk arbeidsmedisinsk forening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Norsk forening for arbeidsmedisin</w:t>
      </w:r>
    </w:p>
    <w:p w:rsidR="00CA7FA2" w:rsidRPr="00A133B7" w:rsidRDefault="003B0610" w:rsidP="00256D8D">
      <w:pPr>
        <w:rPr>
          <w:szCs w:val="24"/>
          <w:lang w:val="en-GB"/>
        </w:rPr>
      </w:pPr>
      <w:r w:rsidRPr="00A133B7">
        <w:rPr>
          <w:szCs w:val="24"/>
          <w:lang w:val="en-GB"/>
        </w:rPr>
        <w:t>Knut Skyberg</w:t>
      </w:r>
      <w:r w:rsidR="00CA7FA2" w:rsidRPr="00A133B7">
        <w:rPr>
          <w:szCs w:val="24"/>
          <w:lang w:val="en-GB"/>
        </w:rPr>
        <w:t xml:space="preserve"> (s)</w:t>
      </w:r>
      <w:r w:rsidR="00CA7FA2" w:rsidRPr="00A133B7">
        <w:rPr>
          <w:szCs w:val="24"/>
          <w:lang w:val="en-GB"/>
        </w:rPr>
        <w:tab/>
      </w:r>
      <w:r w:rsidR="00CA7FA2" w:rsidRPr="00A133B7">
        <w:rPr>
          <w:szCs w:val="24"/>
          <w:lang w:val="en-GB"/>
        </w:rPr>
        <w:tab/>
      </w:r>
      <w:r w:rsidR="00CA7FA2" w:rsidRPr="00A133B7">
        <w:rPr>
          <w:szCs w:val="24"/>
          <w:lang w:val="en-GB"/>
        </w:rPr>
        <w:tab/>
      </w:r>
      <w:r w:rsidR="00CA7FA2" w:rsidRPr="00A133B7">
        <w:rPr>
          <w:szCs w:val="24"/>
          <w:lang w:val="en-GB"/>
        </w:rPr>
        <w:tab/>
      </w:r>
      <w:r w:rsidR="00CA7FA2" w:rsidRPr="00A133B7">
        <w:rPr>
          <w:szCs w:val="24"/>
          <w:lang w:val="en-GB"/>
        </w:rPr>
        <w:tab/>
      </w:r>
      <w:r w:rsidR="00CA7FA2" w:rsidRPr="00A133B7">
        <w:rPr>
          <w:szCs w:val="24"/>
          <w:lang w:val="en-GB"/>
        </w:rPr>
        <w:tab/>
      </w:r>
      <w:r w:rsidR="00F475DC">
        <w:rPr>
          <w:szCs w:val="24"/>
          <w:lang w:val="en-GB"/>
        </w:rPr>
        <w:t xml:space="preserve">Laila Torp </w:t>
      </w:r>
      <w:r w:rsidR="00CA7FA2" w:rsidRPr="00A133B7">
        <w:rPr>
          <w:szCs w:val="24"/>
          <w:lang w:val="en-GB"/>
        </w:rPr>
        <w:t>(s)</w:t>
      </w:r>
    </w:p>
    <w:p w:rsidR="00C71EF4" w:rsidRPr="00C71EF4" w:rsidRDefault="00CA7FA2" w:rsidP="00256D8D">
      <w:pPr>
        <w:rPr>
          <w:color w:val="FF0000"/>
          <w:szCs w:val="24"/>
        </w:rPr>
      </w:pPr>
      <w:r>
        <w:rPr>
          <w:szCs w:val="24"/>
        </w:rPr>
        <w:t>Leder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284C28">
        <w:rPr>
          <w:szCs w:val="24"/>
        </w:rPr>
        <w:t>L</w:t>
      </w:r>
      <w:r w:rsidR="000E43CD">
        <w:rPr>
          <w:szCs w:val="24"/>
        </w:rPr>
        <w:t>eder</w:t>
      </w:r>
      <w:proofErr w:type="spellEnd"/>
    </w:p>
    <w:p w:rsidR="0007530A" w:rsidRDefault="0007530A">
      <w:pPr>
        <w:rPr>
          <w:color w:val="FF0000"/>
          <w:szCs w:val="24"/>
        </w:rPr>
      </w:pPr>
    </w:p>
    <w:p w:rsidR="0023079A" w:rsidRDefault="0023079A">
      <w:pPr>
        <w:rPr>
          <w:color w:val="FF0000"/>
          <w:szCs w:val="24"/>
        </w:rPr>
      </w:pPr>
    </w:p>
    <w:p w:rsidR="0023079A" w:rsidRPr="0023079A" w:rsidRDefault="0023079A">
      <w:pPr>
        <w:rPr>
          <w:szCs w:val="24"/>
        </w:rPr>
      </w:pPr>
    </w:p>
    <w:p w:rsidR="0023079A" w:rsidRPr="00C71EF4" w:rsidRDefault="0023079A">
      <w:pPr>
        <w:rPr>
          <w:color w:val="FF0000"/>
          <w:szCs w:val="24"/>
        </w:rPr>
      </w:pPr>
      <w:r w:rsidRPr="0023079A">
        <w:rPr>
          <w:szCs w:val="24"/>
        </w:rPr>
        <w:t>Referent: Jan Eikeland</w:t>
      </w:r>
    </w:p>
    <w:sectPr w:rsidR="0023079A" w:rsidRPr="00C71EF4" w:rsidSect="00545352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304" w:bottom="1418" w:left="1440" w:header="1440" w:footer="454" w:gutter="0"/>
      <w:paperSrc w:first="260" w:other="26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CF" w:rsidRDefault="00A456CF">
      <w:pPr>
        <w:spacing w:line="20" w:lineRule="exact"/>
      </w:pPr>
    </w:p>
  </w:endnote>
  <w:endnote w:type="continuationSeparator" w:id="0">
    <w:p w:rsidR="00A456CF" w:rsidRDefault="00A456CF">
      <w:r>
        <w:t xml:space="preserve"> </w:t>
      </w:r>
    </w:p>
  </w:endnote>
  <w:endnote w:type="continuationNotice" w:id="1">
    <w:p w:rsidR="00A456CF" w:rsidRDefault="00A456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F" w:rsidRPr="001D1A1B" w:rsidRDefault="00A456CF" w:rsidP="001D1A1B">
    <w:pPr>
      <w:pStyle w:val="Bunntekst"/>
    </w:pPr>
    <w:r>
      <w:rPr>
        <w:rFonts w:ascii="Garamond" w:hAnsi="Garamond" w:cs="MV Boli"/>
        <w:sz w:val="18"/>
        <w:szCs w:val="18"/>
      </w:rPr>
      <w:t>Norsk arbeidsmedisinsk 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Yrkesforening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Telefon 23 10 90 00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Faks 23 10 91 00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Org.nr. </w:t>
    </w:r>
    <w:r w:rsidRPr="004C262E">
      <w:rPr>
        <w:rFonts w:ascii="Garamond" w:hAnsi="Garamond" w:cs="MV Boli"/>
        <w:sz w:val="18"/>
        <w:szCs w:val="18"/>
      </w:rPr>
      <w:t>975 748</w:t>
    </w:r>
    <w:r>
      <w:rPr>
        <w:rFonts w:ascii="Garamond" w:hAnsi="Garamond" w:cs="MV Boli"/>
        <w:sz w:val="18"/>
        <w:szCs w:val="18"/>
      </w:rPr>
      <w:t> </w:t>
    </w:r>
    <w:r w:rsidRPr="004C262E">
      <w:rPr>
        <w:rFonts w:ascii="Garamond" w:hAnsi="Garamond" w:cs="MV Boli"/>
        <w:sz w:val="18"/>
        <w:szCs w:val="18"/>
      </w:rPr>
      <w:t>367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proofErr w:type="spellStart"/>
    <w:r>
      <w:rPr>
        <w:rFonts w:ascii="Garamond" w:hAnsi="Garamond" w:cs="MV Boli"/>
        <w:sz w:val="18"/>
        <w:szCs w:val="18"/>
      </w:rPr>
      <w:t>Bankkto</w:t>
    </w:r>
    <w:proofErr w:type="spellEnd"/>
    <w:r>
      <w:rPr>
        <w:rFonts w:ascii="Garamond" w:hAnsi="Garamond" w:cs="MV Boli"/>
        <w:sz w:val="18"/>
        <w:szCs w:val="18"/>
      </w:rPr>
      <w:t xml:space="preserve">. 5079 09 50647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r w:rsidRPr="002862BC">
      <w:rPr>
        <w:rFonts w:ascii="Garamond" w:hAnsi="Garamond" w:cs="MV Boli"/>
        <w:sz w:val="18"/>
        <w:szCs w:val="18"/>
      </w:rPr>
      <w:t>www.legeforeningen.no/namf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CF" w:rsidRDefault="00A456CF">
      <w:r>
        <w:separator/>
      </w:r>
    </w:p>
  </w:footnote>
  <w:footnote w:type="continuationSeparator" w:id="0">
    <w:p w:rsidR="00A456CF" w:rsidRDefault="00A4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F" w:rsidRDefault="00A456CF" w:rsidP="00EC47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456CF" w:rsidRDefault="00A456CF" w:rsidP="0054535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F" w:rsidRDefault="00A456CF" w:rsidP="00EC47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3079A">
      <w:rPr>
        <w:rStyle w:val="Sidetall"/>
        <w:noProof/>
      </w:rPr>
      <w:t>2</w:t>
    </w:r>
    <w:r>
      <w:rPr>
        <w:rStyle w:val="Sidetall"/>
      </w:rPr>
      <w:fldChar w:fldCharType="end"/>
    </w:r>
  </w:p>
  <w:p w:rsidR="00A456CF" w:rsidRDefault="00A456CF" w:rsidP="00545352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873ED"/>
    <w:multiLevelType w:val="hybridMultilevel"/>
    <w:tmpl w:val="D28271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D1CEC"/>
    <w:multiLevelType w:val="hybridMultilevel"/>
    <w:tmpl w:val="5DDC4C6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076E2"/>
    <w:rsid w:val="00020ADE"/>
    <w:rsid w:val="00031ED8"/>
    <w:rsid w:val="00033A24"/>
    <w:rsid w:val="00057541"/>
    <w:rsid w:val="000650AF"/>
    <w:rsid w:val="00073F88"/>
    <w:rsid w:val="0007530A"/>
    <w:rsid w:val="0009492B"/>
    <w:rsid w:val="000952FE"/>
    <w:rsid w:val="000B00BE"/>
    <w:rsid w:val="000B0BA2"/>
    <w:rsid w:val="000E118A"/>
    <w:rsid w:val="000E43CD"/>
    <w:rsid w:val="000F42CB"/>
    <w:rsid w:val="001178E6"/>
    <w:rsid w:val="00134F62"/>
    <w:rsid w:val="00135340"/>
    <w:rsid w:val="001370AC"/>
    <w:rsid w:val="001520E0"/>
    <w:rsid w:val="00163F8F"/>
    <w:rsid w:val="00172586"/>
    <w:rsid w:val="001A6C62"/>
    <w:rsid w:val="001C278E"/>
    <w:rsid w:val="001C6F30"/>
    <w:rsid w:val="001D1A1B"/>
    <w:rsid w:val="001D5724"/>
    <w:rsid w:val="001E3585"/>
    <w:rsid w:val="001E3799"/>
    <w:rsid w:val="001E50D6"/>
    <w:rsid w:val="0023079A"/>
    <w:rsid w:val="002374E8"/>
    <w:rsid w:val="00243D74"/>
    <w:rsid w:val="0024455F"/>
    <w:rsid w:val="00245E71"/>
    <w:rsid w:val="002478D1"/>
    <w:rsid w:val="00256D8D"/>
    <w:rsid w:val="0025754A"/>
    <w:rsid w:val="002814D3"/>
    <w:rsid w:val="00282CF4"/>
    <w:rsid w:val="00282D41"/>
    <w:rsid w:val="00284C28"/>
    <w:rsid w:val="00292010"/>
    <w:rsid w:val="00293D8D"/>
    <w:rsid w:val="002952FA"/>
    <w:rsid w:val="002A2551"/>
    <w:rsid w:val="002B4A30"/>
    <w:rsid w:val="002B6E85"/>
    <w:rsid w:val="002C219C"/>
    <w:rsid w:val="002D56D5"/>
    <w:rsid w:val="00336C6D"/>
    <w:rsid w:val="00346E0F"/>
    <w:rsid w:val="00354FA7"/>
    <w:rsid w:val="00367D8C"/>
    <w:rsid w:val="0037484C"/>
    <w:rsid w:val="0037608C"/>
    <w:rsid w:val="00376533"/>
    <w:rsid w:val="00390A39"/>
    <w:rsid w:val="00390ED1"/>
    <w:rsid w:val="003B0610"/>
    <w:rsid w:val="003B78FD"/>
    <w:rsid w:val="003C184F"/>
    <w:rsid w:val="003D1A14"/>
    <w:rsid w:val="00421E64"/>
    <w:rsid w:val="0042587A"/>
    <w:rsid w:val="00443679"/>
    <w:rsid w:val="004677DA"/>
    <w:rsid w:val="004A2776"/>
    <w:rsid w:val="004B3BD3"/>
    <w:rsid w:val="004D568C"/>
    <w:rsid w:val="004F08CF"/>
    <w:rsid w:val="0050115C"/>
    <w:rsid w:val="00501E57"/>
    <w:rsid w:val="005023B2"/>
    <w:rsid w:val="0053067A"/>
    <w:rsid w:val="00542ADE"/>
    <w:rsid w:val="00545352"/>
    <w:rsid w:val="005456C5"/>
    <w:rsid w:val="005635AB"/>
    <w:rsid w:val="00591CF3"/>
    <w:rsid w:val="005932F7"/>
    <w:rsid w:val="005A3A84"/>
    <w:rsid w:val="005D2E86"/>
    <w:rsid w:val="005D4D17"/>
    <w:rsid w:val="005E0D33"/>
    <w:rsid w:val="005E293D"/>
    <w:rsid w:val="005E3C30"/>
    <w:rsid w:val="005F0958"/>
    <w:rsid w:val="005F38D5"/>
    <w:rsid w:val="005F7D9A"/>
    <w:rsid w:val="006210B6"/>
    <w:rsid w:val="00635A65"/>
    <w:rsid w:val="00641441"/>
    <w:rsid w:val="00641AD8"/>
    <w:rsid w:val="006552BE"/>
    <w:rsid w:val="00655455"/>
    <w:rsid w:val="006761ED"/>
    <w:rsid w:val="00682285"/>
    <w:rsid w:val="00682DE5"/>
    <w:rsid w:val="006E6580"/>
    <w:rsid w:val="00703A36"/>
    <w:rsid w:val="007103E3"/>
    <w:rsid w:val="00716793"/>
    <w:rsid w:val="007304AE"/>
    <w:rsid w:val="00741294"/>
    <w:rsid w:val="007476D6"/>
    <w:rsid w:val="00750F65"/>
    <w:rsid w:val="00774DAF"/>
    <w:rsid w:val="00775C31"/>
    <w:rsid w:val="00796461"/>
    <w:rsid w:val="007B25F0"/>
    <w:rsid w:val="007F3FE7"/>
    <w:rsid w:val="007F7936"/>
    <w:rsid w:val="00860D85"/>
    <w:rsid w:val="0087794F"/>
    <w:rsid w:val="00886E30"/>
    <w:rsid w:val="00894604"/>
    <w:rsid w:val="008A2588"/>
    <w:rsid w:val="008B4F90"/>
    <w:rsid w:val="008C12B5"/>
    <w:rsid w:val="008C332E"/>
    <w:rsid w:val="008F1B84"/>
    <w:rsid w:val="0092499D"/>
    <w:rsid w:val="00940223"/>
    <w:rsid w:val="00956784"/>
    <w:rsid w:val="00956E28"/>
    <w:rsid w:val="00965FC4"/>
    <w:rsid w:val="00972D48"/>
    <w:rsid w:val="009A095F"/>
    <w:rsid w:val="009B556C"/>
    <w:rsid w:val="009B594C"/>
    <w:rsid w:val="009F2215"/>
    <w:rsid w:val="009F3672"/>
    <w:rsid w:val="00A133B7"/>
    <w:rsid w:val="00A14C44"/>
    <w:rsid w:val="00A20337"/>
    <w:rsid w:val="00A26F28"/>
    <w:rsid w:val="00A456CF"/>
    <w:rsid w:val="00A46AFA"/>
    <w:rsid w:val="00A52614"/>
    <w:rsid w:val="00A57B50"/>
    <w:rsid w:val="00A61615"/>
    <w:rsid w:val="00A73D00"/>
    <w:rsid w:val="00AA3C62"/>
    <w:rsid w:val="00AB2E51"/>
    <w:rsid w:val="00AF18EB"/>
    <w:rsid w:val="00B05042"/>
    <w:rsid w:val="00B24ADF"/>
    <w:rsid w:val="00B2556B"/>
    <w:rsid w:val="00B45EF2"/>
    <w:rsid w:val="00B53031"/>
    <w:rsid w:val="00B53BCD"/>
    <w:rsid w:val="00B613C9"/>
    <w:rsid w:val="00B6494E"/>
    <w:rsid w:val="00B86E53"/>
    <w:rsid w:val="00B914DE"/>
    <w:rsid w:val="00B941BB"/>
    <w:rsid w:val="00BC03CB"/>
    <w:rsid w:val="00C05B08"/>
    <w:rsid w:val="00C2319B"/>
    <w:rsid w:val="00C30515"/>
    <w:rsid w:val="00C71EF4"/>
    <w:rsid w:val="00C76018"/>
    <w:rsid w:val="00C80705"/>
    <w:rsid w:val="00C8213D"/>
    <w:rsid w:val="00C8638C"/>
    <w:rsid w:val="00CA0E82"/>
    <w:rsid w:val="00CA7FA2"/>
    <w:rsid w:val="00CB2D6F"/>
    <w:rsid w:val="00CB6C5A"/>
    <w:rsid w:val="00D03500"/>
    <w:rsid w:val="00D56336"/>
    <w:rsid w:val="00D62279"/>
    <w:rsid w:val="00D6242C"/>
    <w:rsid w:val="00D86CD7"/>
    <w:rsid w:val="00D90BF3"/>
    <w:rsid w:val="00DA0AFD"/>
    <w:rsid w:val="00DA2E78"/>
    <w:rsid w:val="00DB2828"/>
    <w:rsid w:val="00DB2AE1"/>
    <w:rsid w:val="00DC00CF"/>
    <w:rsid w:val="00E01377"/>
    <w:rsid w:val="00E33947"/>
    <w:rsid w:val="00E6380C"/>
    <w:rsid w:val="00E666C2"/>
    <w:rsid w:val="00E66FFC"/>
    <w:rsid w:val="00E77938"/>
    <w:rsid w:val="00E85C2C"/>
    <w:rsid w:val="00E8636A"/>
    <w:rsid w:val="00E930E5"/>
    <w:rsid w:val="00EB2298"/>
    <w:rsid w:val="00EC4732"/>
    <w:rsid w:val="00ED2EF4"/>
    <w:rsid w:val="00ED4EF9"/>
    <w:rsid w:val="00EF6457"/>
    <w:rsid w:val="00F012D4"/>
    <w:rsid w:val="00F475DC"/>
    <w:rsid w:val="00F553F9"/>
    <w:rsid w:val="00F66B2F"/>
    <w:rsid w:val="00F847AE"/>
    <w:rsid w:val="00F96F1C"/>
    <w:rsid w:val="00FA11AE"/>
    <w:rsid w:val="00FC6B0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pPr>
      <w:keepNext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Brdtekst">
    <w:name w:val="Body Text"/>
    <w:basedOn w:val="Normal"/>
    <w:rsid w:val="00ED4EF9"/>
    <w:pPr>
      <w:widowControl/>
    </w:pPr>
    <w:rPr>
      <w:snapToGrid/>
      <w:sz w:val="28"/>
      <w:szCs w:val="24"/>
    </w:rPr>
  </w:style>
  <w:style w:type="paragraph" w:customStyle="1" w:styleId="Romertallliste">
    <w:name w:val="Romertallliste"/>
    <w:basedOn w:val="Normal"/>
    <w:rsid w:val="00545352"/>
    <w:pPr>
      <w:widowControl/>
      <w:ind w:left="1800" w:hanging="540"/>
    </w:pPr>
    <w:rPr>
      <w:snapToGrid/>
    </w:rPr>
  </w:style>
  <w:style w:type="character" w:styleId="Sidetall">
    <w:name w:val="page number"/>
    <w:basedOn w:val="Standardskriftforavsnitt"/>
    <w:rsid w:val="00545352"/>
  </w:style>
  <w:style w:type="paragraph" w:styleId="Listeavsnitt">
    <w:name w:val="List Paragraph"/>
    <w:basedOn w:val="Normal"/>
    <w:uiPriority w:val="34"/>
    <w:qFormat/>
    <w:rsid w:val="00F47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pPr>
      <w:keepNext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Brdtekst">
    <w:name w:val="Body Text"/>
    <w:basedOn w:val="Normal"/>
    <w:rsid w:val="00ED4EF9"/>
    <w:pPr>
      <w:widowControl/>
    </w:pPr>
    <w:rPr>
      <w:snapToGrid/>
      <w:sz w:val="28"/>
      <w:szCs w:val="24"/>
    </w:rPr>
  </w:style>
  <w:style w:type="paragraph" w:customStyle="1" w:styleId="Romertallliste">
    <w:name w:val="Romertallliste"/>
    <w:basedOn w:val="Normal"/>
    <w:rsid w:val="00545352"/>
    <w:pPr>
      <w:widowControl/>
      <w:ind w:left="1800" w:hanging="540"/>
    </w:pPr>
    <w:rPr>
      <w:snapToGrid/>
    </w:rPr>
  </w:style>
  <w:style w:type="character" w:styleId="Sidetall">
    <w:name w:val="page number"/>
    <w:basedOn w:val="Standardskriftforavsnitt"/>
    <w:rsid w:val="00545352"/>
  </w:style>
  <w:style w:type="paragraph" w:styleId="Listeavsnitt">
    <w:name w:val="List Paragraph"/>
    <w:basedOn w:val="Normal"/>
    <w:uiPriority w:val="34"/>
    <w:qFormat/>
    <w:rsid w:val="00F4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1</TotalTime>
  <Pages>1</Pages>
  <Words>151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DNLF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Ragni Skille Berger</cp:lastModifiedBy>
  <cp:revision>2</cp:revision>
  <cp:lastPrinted>2015-11-11T09:01:00Z</cp:lastPrinted>
  <dcterms:created xsi:type="dcterms:W3CDTF">2016-05-13T11:05:00Z</dcterms:created>
  <dcterms:modified xsi:type="dcterms:W3CDTF">2016-05-13T11:05:00Z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